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1B1" w:rsidRDefault="000051B1" w:rsidP="000051B1">
      <w:pPr>
        <w:tabs>
          <w:tab w:val="left" w:pos="993"/>
        </w:tabs>
        <w:spacing w:line="360" w:lineRule="auto"/>
        <w:rPr>
          <w:rFonts w:eastAsia="Arial Unicode MS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00"/>
        </w:rPr>
        <w:tab/>
      </w:r>
      <w:r>
        <w:rPr>
          <w:rFonts w:ascii="Arial Unicode MS" w:eastAsia="Arial Unicode MS" w:hAnsi="Arial Unicode MS" w:cs="Arial Unicode MS"/>
          <w:color w:val="000000"/>
        </w:rPr>
        <w:tab/>
      </w:r>
      <w:r>
        <w:rPr>
          <w:rFonts w:ascii="Arial Unicode MS" w:eastAsia="Arial Unicode MS" w:hAnsi="Arial Unicode MS" w:cs="Arial Unicode MS"/>
          <w:color w:val="000000"/>
        </w:rPr>
        <w:tab/>
      </w:r>
      <w:r w:rsidRPr="000051B1">
        <w:rPr>
          <w:rFonts w:eastAsia="Arial Unicode MS"/>
          <w:color w:val="000000"/>
          <w:sz w:val="24"/>
          <w:szCs w:val="24"/>
        </w:rPr>
        <w:t>Смета расходования средств займа</w:t>
      </w:r>
    </w:p>
    <w:p w:rsidR="000B2A0A" w:rsidRDefault="000B2A0A" w:rsidP="000051B1">
      <w:pPr>
        <w:tabs>
          <w:tab w:val="left" w:pos="993"/>
        </w:tabs>
        <w:spacing w:line="360" w:lineRule="auto"/>
        <w:rPr>
          <w:sz w:val="18"/>
          <w:szCs w:val="18"/>
        </w:rPr>
      </w:pPr>
    </w:p>
    <w:p w:rsidR="000B2A0A" w:rsidRDefault="000B2A0A" w:rsidP="000051B1">
      <w:pPr>
        <w:tabs>
          <w:tab w:val="left" w:pos="993"/>
        </w:tabs>
        <w:spacing w:line="360" w:lineRule="auto"/>
        <w:rPr>
          <w:sz w:val="18"/>
          <w:szCs w:val="18"/>
        </w:rPr>
      </w:pPr>
      <w:r w:rsidRPr="000B2A0A">
        <w:rPr>
          <w:sz w:val="18"/>
          <w:szCs w:val="18"/>
        </w:rPr>
        <w:t>Проект: «</w:t>
      </w:r>
      <w:r w:rsidR="005A4B8C">
        <w:rPr>
          <w:sz w:val="18"/>
          <w:szCs w:val="18"/>
        </w:rPr>
        <w:t>___________________________________</w:t>
      </w:r>
      <w:r w:rsidRPr="000B2A0A">
        <w:rPr>
          <w:sz w:val="18"/>
          <w:szCs w:val="18"/>
        </w:rPr>
        <w:t>»</w:t>
      </w:r>
    </w:p>
    <w:p w:rsidR="000B2A0A" w:rsidRPr="000B2A0A" w:rsidRDefault="00CF6251" w:rsidP="000051B1">
      <w:pPr>
        <w:tabs>
          <w:tab w:val="left" w:pos="993"/>
        </w:tabs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Номер </w:t>
      </w:r>
      <w:proofErr w:type="gramStart"/>
      <w:r>
        <w:rPr>
          <w:sz w:val="18"/>
          <w:szCs w:val="18"/>
        </w:rPr>
        <w:t xml:space="preserve">проекта:   </w:t>
      </w:r>
      <w:proofErr w:type="gramEnd"/>
      <w:r w:rsidR="005A4B8C">
        <w:rPr>
          <w:sz w:val="18"/>
          <w:szCs w:val="18"/>
        </w:rPr>
        <w:tab/>
      </w:r>
      <w:r w:rsidR="005A4B8C">
        <w:rPr>
          <w:sz w:val="18"/>
          <w:szCs w:val="18"/>
        </w:rPr>
        <w:tab/>
      </w:r>
      <w:r w:rsidR="000B2A0A">
        <w:rPr>
          <w:sz w:val="18"/>
          <w:szCs w:val="18"/>
        </w:rPr>
        <w:t xml:space="preserve">                                                                                                                                                 тыс. руб.</w:t>
      </w:r>
    </w:p>
    <w:tbl>
      <w:tblPr>
        <w:tblStyle w:val="TableNormal"/>
        <w:tblW w:w="10342" w:type="dxa"/>
        <w:tblInd w:w="-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2692"/>
        <w:gridCol w:w="708"/>
        <w:gridCol w:w="713"/>
        <w:gridCol w:w="709"/>
        <w:gridCol w:w="708"/>
        <w:gridCol w:w="709"/>
        <w:gridCol w:w="709"/>
        <w:gridCol w:w="709"/>
        <w:gridCol w:w="708"/>
        <w:gridCol w:w="709"/>
        <w:gridCol w:w="851"/>
      </w:tblGrid>
      <w:tr w:rsidR="00097093" w:rsidRPr="000051B1" w:rsidTr="00097093">
        <w:trPr>
          <w:trHeight w:hRule="exact" w:val="454"/>
        </w:trPr>
        <w:tc>
          <w:tcPr>
            <w:tcW w:w="417" w:type="dxa"/>
            <w:vMerge w:val="restart"/>
            <w:shd w:val="clear" w:color="auto" w:fill="D9D9D9"/>
            <w:vAlign w:val="center"/>
          </w:tcPr>
          <w:p w:rsidR="00097093" w:rsidRPr="00097093" w:rsidRDefault="00097093" w:rsidP="00097093">
            <w:pPr>
              <w:pStyle w:val="3"/>
              <w:jc w:val="center"/>
              <w:outlineLvl w:val="2"/>
              <w:rPr>
                <w:lang w:val="ru-RU"/>
              </w:rPr>
            </w:pPr>
            <w:r w:rsidRPr="005A4B8C">
              <w:rPr>
                <w:rFonts w:ascii="Arial Narrow" w:eastAsia="Arial Narrow" w:hAnsi="Arial Narrow" w:cs="Arial Narrow"/>
                <w:color w:val="auto"/>
                <w:sz w:val="16"/>
                <w:szCs w:val="22"/>
                <w:lang w:val="ru-RU"/>
              </w:rPr>
              <w:t>№</w:t>
            </w:r>
          </w:p>
        </w:tc>
        <w:tc>
          <w:tcPr>
            <w:tcW w:w="2692" w:type="dxa"/>
            <w:vMerge w:val="restart"/>
            <w:shd w:val="clear" w:color="auto" w:fill="D9D9D9"/>
          </w:tcPr>
          <w:p w:rsidR="00097093" w:rsidRPr="000B2A0A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  <w:lang w:val="ru-RU"/>
              </w:rPr>
            </w:pPr>
          </w:p>
          <w:p w:rsidR="00097093" w:rsidRPr="000B2A0A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  <w:lang w:val="ru-RU"/>
              </w:rPr>
            </w:pPr>
          </w:p>
          <w:p w:rsidR="00097093" w:rsidRPr="000B2A0A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  <w:lang w:val="ru-RU"/>
              </w:rPr>
            </w:pPr>
          </w:p>
          <w:p w:rsidR="00097093" w:rsidRPr="000B2A0A" w:rsidRDefault="00097093" w:rsidP="000051B1">
            <w:pPr>
              <w:spacing w:before="6"/>
              <w:rPr>
                <w:rFonts w:ascii="Arial" w:eastAsia="Arial Narrow" w:hAnsi="Arial Narrow" w:cs="Arial Narrow"/>
                <w:b/>
                <w:sz w:val="23"/>
                <w:szCs w:val="22"/>
                <w:lang w:val="ru-RU"/>
              </w:rPr>
            </w:pPr>
          </w:p>
          <w:p w:rsidR="00097093" w:rsidRPr="005A4B8C" w:rsidRDefault="00097093" w:rsidP="00097093">
            <w:pPr>
              <w:spacing w:before="1"/>
              <w:ind w:left="421" w:right="301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5A4B8C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Направления целевого использования средств:</w:t>
            </w:r>
          </w:p>
        </w:tc>
        <w:tc>
          <w:tcPr>
            <w:tcW w:w="7233" w:type="dxa"/>
            <w:gridSpan w:val="10"/>
            <w:shd w:val="clear" w:color="auto" w:fill="D9D9D9"/>
          </w:tcPr>
          <w:p w:rsidR="00097093" w:rsidRPr="000051B1" w:rsidRDefault="00097093" w:rsidP="000051B1">
            <w:pPr>
              <w:spacing w:before="57"/>
              <w:ind w:left="2457" w:right="2736"/>
              <w:jc w:val="center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В том числе по видам затрат:</w:t>
            </w:r>
          </w:p>
        </w:tc>
      </w:tr>
      <w:tr w:rsidR="00097093" w:rsidRPr="000051B1" w:rsidTr="00097093">
        <w:trPr>
          <w:trHeight w:hRule="exact" w:val="1345"/>
        </w:trPr>
        <w:tc>
          <w:tcPr>
            <w:tcW w:w="417" w:type="dxa"/>
            <w:vMerge/>
            <w:shd w:val="clear" w:color="auto" w:fill="D9D9D9"/>
          </w:tcPr>
          <w:p w:rsidR="00097093" w:rsidRPr="00097093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692" w:type="dxa"/>
            <w:vMerge/>
            <w:shd w:val="clear" w:color="auto" w:fill="D9D9D9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1421" w:type="dxa"/>
            <w:gridSpan w:val="2"/>
            <w:shd w:val="clear" w:color="auto" w:fill="D9D9D9"/>
          </w:tcPr>
          <w:p w:rsidR="00097093" w:rsidRPr="000051B1" w:rsidRDefault="00097093" w:rsidP="000051B1">
            <w:pPr>
              <w:spacing w:before="96"/>
              <w:ind w:left="-3" w:right="-5"/>
              <w:jc w:val="center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Зарплата</w:t>
            </w:r>
            <w:r w:rsidRPr="000051B1">
              <w:rPr>
                <w:rFonts w:ascii="Arial Narrow" w:eastAsia="Arial Narrow" w:hAnsi="Arial Narrow" w:cs="Arial Narrow"/>
                <w:spacing w:val="-6"/>
                <w:sz w:val="16"/>
                <w:szCs w:val="22"/>
                <w:lang w:val="ru-RU"/>
              </w:rPr>
              <w:t xml:space="preserve"> </w:t>
            </w: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сотрудников, вкл. налоги и взносы от</w:t>
            </w:r>
            <w:r w:rsidRPr="000051B1">
              <w:rPr>
                <w:rFonts w:ascii="Arial Narrow" w:eastAsia="Arial Narrow" w:hAnsi="Arial Narrow" w:cs="Arial Narrow"/>
                <w:spacing w:val="-2"/>
                <w:sz w:val="16"/>
                <w:szCs w:val="22"/>
                <w:lang w:val="ru-RU"/>
              </w:rPr>
              <w:t xml:space="preserve"> </w:t>
            </w: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ФОТ</w:t>
            </w:r>
          </w:p>
          <w:p w:rsidR="00097093" w:rsidRPr="000051B1" w:rsidRDefault="00097093" w:rsidP="000051B1">
            <w:pPr>
              <w:spacing w:before="4"/>
              <w:rPr>
                <w:rFonts w:ascii="Arial" w:eastAsia="Arial Narrow" w:hAnsi="Arial Narrow" w:cs="Arial Narrow"/>
                <w:b/>
                <w:sz w:val="17"/>
                <w:szCs w:val="22"/>
                <w:lang w:val="ru-RU"/>
              </w:rPr>
            </w:pPr>
          </w:p>
          <w:p w:rsidR="00097093" w:rsidRPr="000051B1" w:rsidRDefault="00097093" w:rsidP="000051B1">
            <w:pPr>
              <w:spacing w:before="1"/>
              <w:ind w:left="621" w:right="585"/>
              <w:jc w:val="center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(1)</w:t>
            </w:r>
          </w:p>
        </w:tc>
        <w:tc>
          <w:tcPr>
            <w:tcW w:w="1417" w:type="dxa"/>
            <w:gridSpan w:val="2"/>
            <w:shd w:val="clear" w:color="auto" w:fill="D9D9D9"/>
          </w:tcPr>
          <w:p w:rsidR="00097093" w:rsidRPr="000051B1" w:rsidRDefault="00097093" w:rsidP="000051B1">
            <w:pPr>
              <w:spacing w:before="5"/>
              <w:ind w:left="110" w:right="108"/>
              <w:jc w:val="center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Работы и услуги, выполняемые третьими лицами, приобретение прав</w:t>
            </w:r>
          </w:p>
          <w:p w:rsidR="00097093" w:rsidRPr="000051B1" w:rsidRDefault="00097093" w:rsidP="000051B1">
            <w:pPr>
              <w:spacing w:before="2"/>
              <w:rPr>
                <w:rFonts w:ascii="Arial" w:eastAsia="Arial Narrow" w:hAnsi="Arial Narrow" w:cs="Arial Narrow"/>
                <w:b/>
                <w:sz w:val="17"/>
                <w:szCs w:val="22"/>
                <w:lang w:val="ru-RU"/>
              </w:rPr>
            </w:pPr>
          </w:p>
          <w:p w:rsidR="00097093" w:rsidRPr="000051B1" w:rsidRDefault="00097093" w:rsidP="000051B1">
            <w:pPr>
              <w:ind w:left="109" w:right="108"/>
              <w:jc w:val="center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(2)</w:t>
            </w:r>
          </w:p>
        </w:tc>
        <w:tc>
          <w:tcPr>
            <w:tcW w:w="1418" w:type="dxa"/>
            <w:gridSpan w:val="2"/>
            <w:shd w:val="clear" w:color="auto" w:fill="D9D9D9"/>
          </w:tcPr>
          <w:p w:rsidR="00097093" w:rsidRPr="000051B1" w:rsidRDefault="00097093" w:rsidP="000051B1">
            <w:pPr>
              <w:spacing w:before="2" w:line="182" w:lineRule="exact"/>
              <w:ind w:left="216" w:right="213" w:hanging="5"/>
              <w:jc w:val="center"/>
              <w:rPr>
                <w:rFonts w:ascii="Arial Narrow" w:eastAsia="Arial Narrow" w:hAnsi="Arial Narrow" w:cs="Arial Narrow"/>
                <w:sz w:val="16"/>
                <w:szCs w:val="22"/>
              </w:rPr>
            </w:pP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Материалы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и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комплектующие</w:t>
            </w:r>
            <w:proofErr w:type="spellEnd"/>
          </w:p>
          <w:p w:rsidR="00097093" w:rsidRPr="000051B1" w:rsidRDefault="00097093" w:rsidP="000051B1">
            <w:pPr>
              <w:spacing w:before="2"/>
              <w:rPr>
                <w:rFonts w:ascii="Arial" w:eastAsia="Arial Narrow" w:hAnsi="Arial Narrow" w:cs="Arial Narrow"/>
                <w:b/>
                <w:sz w:val="17"/>
                <w:szCs w:val="22"/>
              </w:rPr>
            </w:pPr>
          </w:p>
          <w:p w:rsidR="00097093" w:rsidRPr="000051B1" w:rsidRDefault="00097093" w:rsidP="000051B1">
            <w:pPr>
              <w:ind w:left="621" w:right="587"/>
              <w:jc w:val="center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(3)</w:t>
            </w:r>
          </w:p>
        </w:tc>
        <w:tc>
          <w:tcPr>
            <w:tcW w:w="1417" w:type="dxa"/>
            <w:gridSpan w:val="2"/>
            <w:shd w:val="clear" w:color="auto" w:fill="D9D9D9"/>
          </w:tcPr>
          <w:p w:rsidR="00097093" w:rsidRPr="000051B1" w:rsidRDefault="00097093" w:rsidP="000051B1">
            <w:pPr>
              <w:spacing w:before="2" w:line="182" w:lineRule="exact"/>
              <w:ind w:left="312" w:right="203"/>
              <w:jc w:val="center"/>
              <w:rPr>
                <w:rFonts w:ascii="Arial Narrow" w:eastAsia="Arial Narrow" w:hAnsi="Arial Narrow" w:cs="Arial Narrow"/>
                <w:sz w:val="16"/>
                <w:szCs w:val="22"/>
              </w:rPr>
            </w:pP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Приобретение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оборудования</w:t>
            </w:r>
            <w:proofErr w:type="spellEnd"/>
          </w:p>
          <w:p w:rsidR="00097093" w:rsidRPr="000051B1" w:rsidRDefault="00097093" w:rsidP="000051B1">
            <w:pPr>
              <w:spacing w:before="2"/>
              <w:rPr>
                <w:rFonts w:ascii="Arial" w:eastAsia="Arial Narrow" w:hAnsi="Arial Narrow" w:cs="Arial Narrow"/>
                <w:b/>
                <w:sz w:val="17"/>
                <w:szCs w:val="22"/>
              </w:rPr>
            </w:pPr>
          </w:p>
          <w:p w:rsidR="00097093" w:rsidRPr="000051B1" w:rsidRDefault="00097093" w:rsidP="000051B1">
            <w:pPr>
              <w:ind w:left="312" w:right="203"/>
              <w:jc w:val="center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(4)</w:t>
            </w:r>
          </w:p>
        </w:tc>
        <w:tc>
          <w:tcPr>
            <w:tcW w:w="1560" w:type="dxa"/>
            <w:gridSpan w:val="2"/>
            <w:shd w:val="clear" w:color="auto" w:fill="D9D9D9"/>
          </w:tcPr>
          <w:p w:rsidR="00097093" w:rsidRPr="000051B1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</w:rPr>
            </w:pPr>
          </w:p>
          <w:p w:rsidR="00097093" w:rsidRPr="000051B1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</w:rPr>
            </w:pPr>
          </w:p>
          <w:p w:rsidR="00097093" w:rsidRPr="000051B1" w:rsidRDefault="00097093" w:rsidP="000051B1">
            <w:pPr>
              <w:spacing w:before="105"/>
              <w:ind w:left="493" w:right="493"/>
              <w:jc w:val="center"/>
              <w:rPr>
                <w:rFonts w:ascii="Arial Narrow" w:eastAsia="Arial Narrow" w:hAnsi="Arial Narrow" w:cs="Arial Narrow"/>
                <w:sz w:val="16"/>
                <w:szCs w:val="22"/>
              </w:rPr>
            </w:pP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Итого</w:t>
            </w:r>
            <w:proofErr w:type="spellEnd"/>
          </w:p>
        </w:tc>
      </w:tr>
      <w:tr w:rsidR="00097093" w:rsidRPr="000051B1" w:rsidTr="00097093">
        <w:trPr>
          <w:trHeight w:hRule="exact" w:val="1159"/>
        </w:trPr>
        <w:tc>
          <w:tcPr>
            <w:tcW w:w="417" w:type="dxa"/>
            <w:vMerge/>
            <w:shd w:val="clear" w:color="auto" w:fill="D9D9D9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92" w:type="dxa"/>
            <w:vMerge/>
            <w:shd w:val="clear" w:color="auto" w:fill="D9D9D9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9D9D9"/>
          </w:tcPr>
          <w:p w:rsidR="00097093" w:rsidRPr="000051B1" w:rsidRDefault="00097093" w:rsidP="000051B1">
            <w:pPr>
              <w:spacing w:before="4"/>
              <w:rPr>
                <w:rFonts w:ascii="Arial" w:eastAsia="Arial Narrow" w:hAnsi="Arial Narrow" w:cs="Arial Narrow"/>
                <w:b/>
                <w:sz w:val="16"/>
                <w:szCs w:val="22"/>
              </w:rPr>
            </w:pPr>
          </w:p>
          <w:p w:rsidR="00097093" w:rsidRPr="000051B1" w:rsidRDefault="00097093" w:rsidP="000051B1">
            <w:pPr>
              <w:spacing w:line="501" w:lineRule="auto"/>
              <w:ind w:left="163" w:right="53" w:hanging="94"/>
              <w:rPr>
                <w:rFonts w:ascii="Arial Narrow" w:eastAsia="Arial Narrow" w:hAnsi="Arial Narrow" w:cs="Arial Narrow"/>
                <w:sz w:val="16"/>
                <w:szCs w:val="22"/>
              </w:rPr>
            </w:pP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средства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займа</w:t>
            </w:r>
            <w:proofErr w:type="spellEnd"/>
          </w:p>
        </w:tc>
        <w:tc>
          <w:tcPr>
            <w:tcW w:w="713" w:type="dxa"/>
            <w:shd w:val="clear" w:color="auto" w:fill="D9D9D9"/>
          </w:tcPr>
          <w:p w:rsidR="00097093" w:rsidRPr="000051B1" w:rsidRDefault="00097093" w:rsidP="000051B1">
            <w:pPr>
              <w:spacing w:line="501" w:lineRule="auto"/>
              <w:ind w:left="26" w:right="23" w:firstLine="43"/>
              <w:jc w:val="both"/>
              <w:rPr>
                <w:rFonts w:ascii="Arial Narrow" w:eastAsia="Arial Narrow" w:hAnsi="Arial Narrow" w:cs="Arial Narrow"/>
                <w:sz w:val="16"/>
                <w:szCs w:val="22"/>
              </w:rPr>
            </w:pP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средства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софинан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-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сирования</w:t>
            </w:r>
            <w:proofErr w:type="spellEnd"/>
          </w:p>
        </w:tc>
        <w:tc>
          <w:tcPr>
            <w:tcW w:w="709" w:type="dxa"/>
            <w:shd w:val="clear" w:color="auto" w:fill="D9D9D9"/>
          </w:tcPr>
          <w:p w:rsidR="00097093" w:rsidRPr="000051B1" w:rsidRDefault="00097093" w:rsidP="000051B1">
            <w:pPr>
              <w:spacing w:before="4"/>
              <w:rPr>
                <w:rFonts w:ascii="Arial" w:eastAsia="Arial Narrow" w:hAnsi="Arial Narrow" w:cs="Arial Narrow"/>
                <w:b/>
                <w:sz w:val="16"/>
                <w:szCs w:val="22"/>
              </w:rPr>
            </w:pPr>
          </w:p>
          <w:p w:rsidR="00097093" w:rsidRPr="000051B1" w:rsidRDefault="00097093" w:rsidP="000051B1">
            <w:pPr>
              <w:spacing w:line="501" w:lineRule="auto"/>
              <w:ind w:left="165" w:right="53" w:hanging="94"/>
              <w:rPr>
                <w:rFonts w:ascii="Arial Narrow" w:eastAsia="Arial Narrow" w:hAnsi="Arial Narrow" w:cs="Arial Narrow"/>
                <w:sz w:val="16"/>
                <w:szCs w:val="22"/>
              </w:rPr>
            </w:pP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средства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займа</w:t>
            </w:r>
            <w:proofErr w:type="spellEnd"/>
          </w:p>
        </w:tc>
        <w:tc>
          <w:tcPr>
            <w:tcW w:w="708" w:type="dxa"/>
            <w:shd w:val="clear" w:color="auto" w:fill="D9D9D9"/>
          </w:tcPr>
          <w:p w:rsidR="00097093" w:rsidRPr="000051B1" w:rsidRDefault="00097093" w:rsidP="000051B1">
            <w:pPr>
              <w:spacing w:line="501" w:lineRule="auto"/>
              <w:ind w:left="26" w:right="23" w:firstLine="43"/>
              <w:jc w:val="both"/>
              <w:rPr>
                <w:rFonts w:ascii="Arial Narrow" w:eastAsia="Arial Narrow" w:hAnsi="Arial Narrow" w:cs="Arial Narrow"/>
                <w:sz w:val="16"/>
                <w:szCs w:val="22"/>
              </w:rPr>
            </w:pP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средства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софинан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-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сирования</w:t>
            </w:r>
            <w:proofErr w:type="spellEnd"/>
          </w:p>
        </w:tc>
        <w:tc>
          <w:tcPr>
            <w:tcW w:w="709" w:type="dxa"/>
            <w:shd w:val="clear" w:color="auto" w:fill="D9D9D9"/>
          </w:tcPr>
          <w:p w:rsidR="00097093" w:rsidRPr="000051B1" w:rsidRDefault="00097093" w:rsidP="000051B1">
            <w:pPr>
              <w:spacing w:before="4"/>
              <w:rPr>
                <w:rFonts w:ascii="Arial" w:eastAsia="Arial Narrow" w:hAnsi="Arial Narrow" w:cs="Arial Narrow"/>
                <w:b/>
                <w:sz w:val="16"/>
                <w:szCs w:val="22"/>
              </w:rPr>
            </w:pPr>
          </w:p>
          <w:p w:rsidR="00097093" w:rsidRPr="000051B1" w:rsidRDefault="00097093" w:rsidP="000051B1">
            <w:pPr>
              <w:spacing w:line="501" w:lineRule="auto"/>
              <w:ind w:left="163" w:right="53" w:hanging="94"/>
              <w:rPr>
                <w:rFonts w:ascii="Arial Narrow" w:eastAsia="Arial Narrow" w:hAnsi="Arial Narrow" w:cs="Arial Narrow"/>
                <w:sz w:val="16"/>
                <w:szCs w:val="22"/>
              </w:rPr>
            </w:pP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средства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займа</w:t>
            </w:r>
            <w:proofErr w:type="spellEnd"/>
          </w:p>
        </w:tc>
        <w:tc>
          <w:tcPr>
            <w:tcW w:w="709" w:type="dxa"/>
            <w:shd w:val="clear" w:color="auto" w:fill="D9D9D9"/>
          </w:tcPr>
          <w:p w:rsidR="00097093" w:rsidRPr="000051B1" w:rsidRDefault="00097093" w:rsidP="000051B1">
            <w:pPr>
              <w:spacing w:line="501" w:lineRule="auto"/>
              <w:ind w:left="28" w:right="23" w:firstLine="43"/>
              <w:jc w:val="both"/>
              <w:rPr>
                <w:rFonts w:ascii="Arial Narrow" w:eastAsia="Arial Narrow" w:hAnsi="Arial Narrow" w:cs="Arial Narrow"/>
                <w:sz w:val="16"/>
                <w:szCs w:val="22"/>
              </w:rPr>
            </w:pP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средства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софинан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-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сирования</w:t>
            </w:r>
            <w:proofErr w:type="spellEnd"/>
          </w:p>
        </w:tc>
        <w:tc>
          <w:tcPr>
            <w:tcW w:w="709" w:type="dxa"/>
            <w:shd w:val="clear" w:color="auto" w:fill="D9D9D9"/>
          </w:tcPr>
          <w:p w:rsidR="00097093" w:rsidRPr="000051B1" w:rsidRDefault="00097093" w:rsidP="000051B1">
            <w:pPr>
              <w:spacing w:before="4"/>
              <w:rPr>
                <w:rFonts w:ascii="Arial" w:eastAsia="Arial Narrow" w:hAnsi="Arial Narrow" w:cs="Arial Narrow"/>
                <w:b/>
                <w:sz w:val="16"/>
                <w:szCs w:val="22"/>
              </w:rPr>
            </w:pPr>
          </w:p>
          <w:p w:rsidR="00097093" w:rsidRPr="000051B1" w:rsidRDefault="00097093" w:rsidP="000051B1">
            <w:pPr>
              <w:spacing w:line="501" w:lineRule="auto"/>
              <w:ind w:left="163" w:right="53" w:hanging="94"/>
              <w:rPr>
                <w:rFonts w:ascii="Arial Narrow" w:eastAsia="Arial Narrow" w:hAnsi="Arial Narrow" w:cs="Arial Narrow"/>
                <w:sz w:val="16"/>
                <w:szCs w:val="22"/>
              </w:rPr>
            </w:pP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средства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займа</w:t>
            </w:r>
            <w:proofErr w:type="spellEnd"/>
          </w:p>
        </w:tc>
        <w:tc>
          <w:tcPr>
            <w:tcW w:w="708" w:type="dxa"/>
            <w:shd w:val="clear" w:color="auto" w:fill="D9D9D9"/>
          </w:tcPr>
          <w:p w:rsidR="00097093" w:rsidRPr="000051B1" w:rsidRDefault="00097093" w:rsidP="000051B1">
            <w:pPr>
              <w:spacing w:line="501" w:lineRule="auto"/>
              <w:ind w:left="26" w:right="23" w:firstLine="43"/>
              <w:jc w:val="both"/>
              <w:rPr>
                <w:rFonts w:ascii="Arial Narrow" w:eastAsia="Arial Narrow" w:hAnsi="Arial Narrow" w:cs="Arial Narrow"/>
                <w:sz w:val="16"/>
                <w:szCs w:val="22"/>
              </w:rPr>
            </w:pP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средства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софинан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-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сирования</w:t>
            </w:r>
            <w:proofErr w:type="spellEnd"/>
          </w:p>
        </w:tc>
        <w:tc>
          <w:tcPr>
            <w:tcW w:w="709" w:type="dxa"/>
            <w:shd w:val="clear" w:color="auto" w:fill="D9D9D9"/>
          </w:tcPr>
          <w:p w:rsidR="00097093" w:rsidRPr="000051B1" w:rsidRDefault="00097093" w:rsidP="000051B1">
            <w:pPr>
              <w:spacing w:before="4"/>
              <w:rPr>
                <w:rFonts w:ascii="Arial" w:eastAsia="Arial Narrow" w:hAnsi="Arial Narrow" w:cs="Arial Narrow"/>
                <w:b/>
                <w:sz w:val="16"/>
                <w:szCs w:val="22"/>
              </w:rPr>
            </w:pPr>
          </w:p>
          <w:p w:rsidR="00097093" w:rsidRPr="000051B1" w:rsidRDefault="00097093" w:rsidP="000051B1">
            <w:pPr>
              <w:spacing w:line="501" w:lineRule="auto"/>
              <w:ind w:left="163" w:right="53" w:hanging="94"/>
              <w:rPr>
                <w:rFonts w:ascii="Arial Narrow" w:eastAsia="Arial Narrow" w:hAnsi="Arial Narrow" w:cs="Arial Narrow"/>
                <w:sz w:val="16"/>
                <w:szCs w:val="22"/>
              </w:rPr>
            </w:pP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средства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займа</w:t>
            </w:r>
            <w:proofErr w:type="spellEnd"/>
          </w:p>
        </w:tc>
        <w:tc>
          <w:tcPr>
            <w:tcW w:w="851" w:type="dxa"/>
            <w:shd w:val="clear" w:color="auto" w:fill="D9D9D9"/>
          </w:tcPr>
          <w:p w:rsidR="00097093" w:rsidRPr="000051B1" w:rsidRDefault="00097093" w:rsidP="000051B1">
            <w:pPr>
              <w:spacing w:line="501" w:lineRule="auto"/>
              <w:ind w:left="12" w:right="6" w:firstLine="43"/>
              <w:jc w:val="both"/>
              <w:rPr>
                <w:rFonts w:ascii="Arial Narrow" w:eastAsia="Arial Narrow" w:hAnsi="Arial Narrow" w:cs="Arial Narrow"/>
                <w:sz w:val="16"/>
                <w:szCs w:val="22"/>
              </w:rPr>
            </w:pP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средства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софинан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-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сирования</w:t>
            </w:r>
            <w:proofErr w:type="spellEnd"/>
          </w:p>
        </w:tc>
      </w:tr>
      <w:tr w:rsidR="00097093" w:rsidRPr="000051B1" w:rsidTr="00097093">
        <w:trPr>
          <w:trHeight w:hRule="exact" w:val="821"/>
        </w:trPr>
        <w:tc>
          <w:tcPr>
            <w:tcW w:w="417" w:type="dxa"/>
          </w:tcPr>
          <w:p w:rsidR="00097093" w:rsidRPr="00F25B96" w:rsidRDefault="00F25B96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</w:pPr>
            <w:r w:rsidRPr="00F25B96"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  <w:t>1.</w:t>
            </w: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7"/>
              <w:ind w:left="105" w:right="175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Научные и иные исследования в интересах проекта, включая аналитические исследования рынка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spacing w:before="3"/>
              <w:rPr>
                <w:rFonts w:ascii="Arial" w:eastAsia="Arial Narrow" w:hAnsi="Arial Narrow" w:cs="Arial Narrow"/>
                <w:b/>
                <w:sz w:val="18"/>
                <w:szCs w:val="22"/>
                <w:lang w:val="ru-RU"/>
              </w:rPr>
            </w:pPr>
          </w:p>
          <w:p w:rsidR="00097093" w:rsidRPr="000051B1" w:rsidRDefault="00097093" w:rsidP="000051B1">
            <w:pPr>
              <w:ind w:left="251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3"/>
              <w:rPr>
                <w:rFonts w:ascii="Arial" w:eastAsia="Arial Narrow" w:hAnsi="Arial Narrow" w:cs="Arial Narrow"/>
                <w:b/>
                <w:sz w:val="18"/>
                <w:szCs w:val="22"/>
              </w:rPr>
            </w:pPr>
          </w:p>
          <w:p w:rsidR="00097093" w:rsidRPr="000051B1" w:rsidRDefault="00097093" w:rsidP="000051B1">
            <w:pPr>
              <w:ind w:right="102"/>
              <w:jc w:val="center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3"/>
              <w:rPr>
                <w:rFonts w:ascii="Arial" w:eastAsia="Arial Narrow" w:hAnsi="Arial Narrow" w:cs="Arial Narrow"/>
                <w:b/>
                <w:sz w:val="18"/>
                <w:szCs w:val="22"/>
              </w:rPr>
            </w:pPr>
          </w:p>
          <w:p w:rsidR="00097093" w:rsidRPr="000051B1" w:rsidRDefault="00097093" w:rsidP="000051B1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3"/>
              <w:rPr>
                <w:rFonts w:ascii="Arial" w:eastAsia="Arial Narrow" w:hAnsi="Arial Narrow" w:cs="Arial Narrow"/>
                <w:b/>
                <w:sz w:val="18"/>
                <w:szCs w:val="22"/>
              </w:rPr>
            </w:pPr>
          </w:p>
          <w:p w:rsidR="00097093" w:rsidRPr="000051B1" w:rsidRDefault="00097093" w:rsidP="000051B1">
            <w:pPr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3"/>
              <w:rPr>
                <w:rFonts w:ascii="Arial" w:eastAsia="Arial Narrow" w:hAnsi="Arial Narrow" w:cs="Arial Narrow"/>
                <w:b/>
                <w:sz w:val="18"/>
                <w:szCs w:val="22"/>
              </w:rPr>
            </w:pPr>
          </w:p>
          <w:p w:rsidR="00097093" w:rsidRPr="000051B1" w:rsidRDefault="00097093" w:rsidP="000051B1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851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093" w:rsidRPr="000051B1" w:rsidTr="00097093">
        <w:trPr>
          <w:trHeight w:hRule="exact" w:val="454"/>
        </w:trPr>
        <w:tc>
          <w:tcPr>
            <w:tcW w:w="417" w:type="dxa"/>
          </w:tcPr>
          <w:p w:rsidR="00097093" w:rsidRPr="00F25B96" w:rsidRDefault="00F25B96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</w:pPr>
            <w:r w:rsidRPr="00F25B96"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  <w:t>2.</w:t>
            </w: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6"/>
              <w:ind w:left="105" w:right="301"/>
              <w:rPr>
                <w:rFonts w:ascii="Arial Narrow" w:eastAsia="Arial Narrow" w:hAnsi="Arial Narrow" w:cs="Arial Narrow"/>
                <w:sz w:val="16"/>
                <w:szCs w:val="22"/>
              </w:rPr>
            </w:pP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Разработка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нового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продукта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/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технологии</w:t>
            </w:r>
            <w:proofErr w:type="spellEnd"/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27"/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spacing w:before="27"/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093" w:rsidRPr="000051B1" w:rsidTr="00097093">
        <w:trPr>
          <w:trHeight w:hRule="exact" w:val="638"/>
        </w:trPr>
        <w:tc>
          <w:tcPr>
            <w:tcW w:w="417" w:type="dxa"/>
          </w:tcPr>
          <w:p w:rsidR="00097093" w:rsidRPr="00F25B96" w:rsidRDefault="00F25B96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</w:pPr>
            <w:r w:rsidRPr="00F25B96"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  <w:t>2.1</w:t>
            </w:r>
            <w:r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  <w:t>.</w:t>
            </w: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6"/>
              <w:ind w:left="105" w:right="86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Проведение опытно-технологических работ (ОТР) и опытно-конструкторских работ (ОКР)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119"/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spacing w:before="119"/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093" w:rsidRPr="000051B1" w:rsidTr="00097093">
        <w:trPr>
          <w:trHeight w:hRule="exact" w:val="821"/>
        </w:trPr>
        <w:tc>
          <w:tcPr>
            <w:tcW w:w="417" w:type="dxa"/>
          </w:tcPr>
          <w:p w:rsidR="00097093" w:rsidRPr="00F25B96" w:rsidRDefault="00F25B96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</w:pPr>
            <w:r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  <w:t>2.2.</w:t>
            </w: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6"/>
              <w:ind w:left="105" w:right="822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Технические, производственно- технологические, маркетинговые тестирования и испытания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3"/>
              <w:rPr>
                <w:rFonts w:ascii="Arial" w:eastAsia="Arial Narrow" w:hAnsi="Arial Narrow" w:cs="Arial Narrow"/>
                <w:b/>
                <w:sz w:val="18"/>
                <w:szCs w:val="22"/>
                <w:lang w:val="ru-RU"/>
              </w:rPr>
            </w:pPr>
          </w:p>
          <w:p w:rsidR="00097093" w:rsidRPr="000051B1" w:rsidRDefault="00097093" w:rsidP="000051B1">
            <w:pPr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spacing w:before="3"/>
              <w:rPr>
                <w:rFonts w:ascii="Arial" w:eastAsia="Arial Narrow" w:hAnsi="Arial Narrow" w:cs="Arial Narrow"/>
                <w:b/>
                <w:sz w:val="18"/>
                <w:szCs w:val="22"/>
              </w:rPr>
            </w:pPr>
          </w:p>
          <w:p w:rsidR="00097093" w:rsidRPr="000051B1" w:rsidRDefault="00097093" w:rsidP="000051B1">
            <w:pPr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093" w:rsidRPr="000051B1" w:rsidTr="00097093">
        <w:trPr>
          <w:trHeight w:hRule="exact" w:val="1188"/>
        </w:trPr>
        <w:tc>
          <w:tcPr>
            <w:tcW w:w="417" w:type="dxa"/>
          </w:tcPr>
          <w:p w:rsidR="00097093" w:rsidRPr="00F25B96" w:rsidRDefault="00F25B96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</w:pPr>
            <w:r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  <w:t>2.3.</w:t>
            </w: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6"/>
              <w:ind w:left="105" w:right="50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 xml:space="preserve">Проведение патентных исследований (на патентную чистоту, выявление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охраноспособных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 xml:space="preserve"> решений и прочее), патентование разработанных решений, в том числе зарубежное патентование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  <w:lang w:val="ru-RU"/>
              </w:rPr>
            </w:pPr>
          </w:p>
          <w:p w:rsidR="00097093" w:rsidRPr="000051B1" w:rsidRDefault="00097093" w:rsidP="000051B1">
            <w:pPr>
              <w:spacing w:before="1"/>
              <w:rPr>
                <w:rFonts w:ascii="Arial" w:eastAsia="Arial Narrow" w:hAnsi="Arial Narrow" w:cs="Arial Narrow"/>
                <w:b/>
                <w:sz w:val="18"/>
                <w:szCs w:val="22"/>
                <w:lang w:val="ru-RU"/>
              </w:rPr>
            </w:pPr>
          </w:p>
          <w:p w:rsidR="00097093" w:rsidRPr="000051B1" w:rsidRDefault="00097093" w:rsidP="000051B1">
            <w:pPr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</w:rPr>
            </w:pPr>
          </w:p>
          <w:p w:rsidR="00097093" w:rsidRPr="000051B1" w:rsidRDefault="00097093" w:rsidP="000051B1">
            <w:pPr>
              <w:spacing w:before="1"/>
              <w:rPr>
                <w:rFonts w:ascii="Arial" w:eastAsia="Arial Narrow" w:hAnsi="Arial Narrow" w:cs="Arial Narrow"/>
                <w:b/>
                <w:sz w:val="18"/>
                <w:szCs w:val="22"/>
              </w:rPr>
            </w:pPr>
          </w:p>
          <w:p w:rsidR="00097093" w:rsidRPr="000051B1" w:rsidRDefault="00097093" w:rsidP="000051B1">
            <w:pPr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093" w:rsidRPr="000051B1" w:rsidTr="00097093">
        <w:trPr>
          <w:trHeight w:hRule="exact" w:val="1003"/>
        </w:trPr>
        <w:tc>
          <w:tcPr>
            <w:tcW w:w="417" w:type="dxa"/>
          </w:tcPr>
          <w:p w:rsidR="00097093" w:rsidRPr="00F25B96" w:rsidRDefault="00F25B96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</w:pPr>
            <w:r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  <w:t>2.4.</w:t>
            </w: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6"/>
              <w:ind w:left="105" w:right="10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Сертификация, клинические испытания и другие обязательные для вывода продукта на рынок контрольно-сертификационные процедуры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  <w:lang w:val="ru-RU"/>
              </w:rPr>
            </w:pPr>
          </w:p>
          <w:p w:rsidR="00097093" w:rsidRPr="000051B1" w:rsidRDefault="00097093" w:rsidP="000051B1">
            <w:pPr>
              <w:spacing w:before="117"/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</w:rPr>
            </w:pPr>
          </w:p>
          <w:p w:rsidR="00097093" w:rsidRPr="000051B1" w:rsidRDefault="00097093" w:rsidP="000051B1">
            <w:pPr>
              <w:spacing w:before="117"/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093" w:rsidRPr="000051B1" w:rsidTr="00F25B96">
        <w:trPr>
          <w:trHeight w:hRule="exact" w:val="1533"/>
        </w:trPr>
        <w:tc>
          <w:tcPr>
            <w:tcW w:w="417" w:type="dxa"/>
          </w:tcPr>
          <w:p w:rsidR="00097093" w:rsidRPr="00F25B96" w:rsidRDefault="00F25B96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</w:pPr>
            <w:r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  <w:t>2.5.</w:t>
            </w:r>
          </w:p>
        </w:tc>
        <w:tc>
          <w:tcPr>
            <w:tcW w:w="2692" w:type="dxa"/>
          </w:tcPr>
          <w:p w:rsidR="00097093" w:rsidRPr="004043F1" w:rsidRDefault="00097093" w:rsidP="000051B1">
            <w:pPr>
              <w:spacing w:before="56"/>
              <w:ind w:left="105" w:right="236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Приобретение расходных материалов для проведения ме</w:t>
            </w:r>
            <w:r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роприятий по настоящему разделу</w:t>
            </w:r>
            <w:r w:rsidRPr="004043F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 xml:space="preserve"> </w:t>
            </w:r>
            <w:r w:rsidRPr="00DC7D0D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 xml:space="preserve">в </w:t>
            </w:r>
            <w:proofErr w:type="spellStart"/>
            <w:r w:rsidRPr="00DC7D0D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т.ч</w:t>
            </w:r>
            <w:proofErr w:type="spellEnd"/>
            <w:r w:rsidRPr="00DC7D0D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. сырья и ресурсов для выпуска опытных , опытно-промышленных партий, испытаний оборудования и технологии до запуска в серийное производство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3"/>
              <w:rPr>
                <w:rFonts w:ascii="Arial" w:eastAsia="Arial Narrow" w:hAnsi="Arial Narrow" w:cs="Arial Narrow"/>
                <w:b/>
                <w:sz w:val="18"/>
                <w:szCs w:val="22"/>
                <w:lang w:val="ru-RU"/>
              </w:rPr>
            </w:pPr>
          </w:p>
          <w:p w:rsidR="00097093" w:rsidRPr="000051B1" w:rsidRDefault="00097093" w:rsidP="000051B1">
            <w:pPr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spacing w:before="3"/>
              <w:rPr>
                <w:rFonts w:ascii="Arial" w:eastAsia="Arial Narrow" w:hAnsi="Arial Narrow" w:cs="Arial Narrow"/>
                <w:b/>
                <w:sz w:val="18"/>
                <w:szCs w:val="22"/>
              </w:rPr>
            </w:pPr>
          </w:p>
          <w:p w:rsidR="00097093" w:rsidRPr="000051B1" w:rsidRDefault="00097093" w:rsidP="000051B1">
            <w:pPr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093" w:rsidRPr="000051B1" w:rsidTr="00097093">
        <w:trPr>
          <w:trHeight w:hRule="exact" w:val="1189"/>
        </w:trPr>
        <w:tc>
          <w:tcPr>
            <w:tcW w:w="417" w:type="dxa"/>
          </w:tcPr>
          <w:p w:rsidR="00097093" w:rsidRPr="00F25B96" w:rsidRDefault="00F25B96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</w:pPr>
            <w:r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  <w:t>3.</w:t>
            </w: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6"/>
              <w:ind w:left="105" w:right="84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Приобретение или использование специального оборудования для проведения необходимых опытно-конструкторских работ, и отработки технологии, включая создание опытно-промышленных установок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B2A0A" w:rsidRDefault="00097093" w:rsidP="000B2A0A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vAlign w:val="center"/>
          </w:tcPr>
          <w:p w:rsidR="00097093" w:rsidRPr="000B2A0A" w:rsidRDefault="00097093" w:rsidP="000B2A0A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097093" w:rsidRPr="000B2A0A" w:rsidRDefault="00097093" w:rsidP="000B2A0A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097093" w:rsidRPr="000B2A0A" w:rsidRDefault="00097093" w:rsidP="000B2A0A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</w:tr>
      <w:tr w:rsidR="00097093" w:rsidRPr="000051B1" w:rsidTr="00097093">
        <w:trPr>
          <w:trHeight w:hRule="exact" w:val="1214"/>
        </w:trPr>
        <w:tc>
          <w:tcPr>
            <w:tcW w:w="417" w:type="dxa"/>
          </w:tcPr>
          <w:p w:rsidR="00097093" w:rsidRPr="00F25B96" w:rsidRDefault="00F25B96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</w:pPr>
            <w:r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  <w:t>4.</w:t>
            </w: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6"/>
              <w:ind w:left="105" w:right="14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 xml:space="preserve">Разработка технико-экономического обоснования инвестиционной стадии проекта,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прединвестиционный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 xml:space="preserve"> анализ и оптимизация проекта, не включая расходы на аналитические исследования рынка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  <w:lang w:val="ru-RU"/>
              </w:rPr>
            </w:pPr>
          </w:p>
          <w:p w:rsidR="00097093" w:rsidRPr="000051B1" w:rsidRDefault="00097093" w:rsidP="000051B1">
            <w:pPr>
              <w:spacing w:before="6"/>
              <w:rPr>
                <w:rFonts w:ascii="Arial" w:eastAsia="Arial Narrow" w:hAnsi="Arial Narrow" w:cs="Arial Narrow"/>
                <w:b/>
                <w:sz w:val="19"/>
                <w:szCs w:val="22"/>
                <w:lang w:val="ru-RU"/>
              </w:rPr>
            </w:pPr>
          </w:p>
          <w:p w:rsidR="00097093" w:rsidRPr="000051B1" w:rsidRDefault="00097093" w:rsidP="000051B1">
            <w:pPr>
              <w:spacing w:before="1"/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</w:rPr>
            </w:pPr>
          </w:p>
          <w:p w:rsidR="00097093" w:rsidRPr="000051B1" w:rsidRDefault="00097093" w:rsidP="000051B1">
            <w:pPr>
              <w:spacing w:before="6"/>
              <w:rPr>
                <w:rFonts w:ascii="Arial" w:eastAsia="Arial Narrow" w:hAnsi="Arial Narrow" w:cs="Arial Narrow"/>
                <w:b/>
                <w:sz w:val="19"/>
                <w:szCs w:val="22"/>
              </w:rPr>
            </w:pPr>
          </w:p>
          <w:p w:rsidR="00097093" w:rsidRPr="000051B1" w:rsidRDefault="00097093" w:rsidP="000051B1">
            <w:pPr>
              <w:spacing w:before="1"/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093" w:rsidRPr="000051B1" w:rsidTr="00097093">
        <w:trPr>
          <w:trHeight w:hRule="exact" w:val="968"/>
        </w:trPr>
        <w:tc>
          <w:tcPr>
            <w:tcW w:w="417" w:type="dxa"/>
          </w:tcPr>
          <w:p w:rsidR="00097093" w:rsidRPr="00F25B96" w:rsidRDefault="00F25B96" w:rsidP="00F25B96">
            <w:pPr>
              <w:ind w:left="57"/>
              <w:jc w:val="both"/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</w:pPr>
            <w:r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  <w:t>5.</w:t>
            </w: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9"/>
              <w:ind w:left="105" w:right="734"/>
              <w:jc w:val="both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 xml:space="preserve">Приобретение прав на результаты интеллектуальной деятельности (лицензий и патентов) </w:t>
            </w:r>
            <w:proofErr w:type="gramStart"/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у  российских</w:t>
            </w:r>
            <w:proofErr w:type="gramEnd"/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 xml:space="preserve"> и иностранных правообладателей</w:t>
            </w:r>
          </w:p>
          <w:p w:rsidR="00097093" w:rsidRPr="000051B1" w:rsidRDefault="00097093" w:rsidP="000051B1">
            <w:pPr>
              <w:spacing w:before="59"/>
              <w:ind w:left="105" w:right="734"/>
              <w:jc w:val="both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</w:p>
          <w:p w:rsidR="00097093" w:rsidRPr="000051B1" w:rsidRDefault="00097093" w:rsidP="000051B1">
            <w:pPr>
              <w:spacing w:before="59"/>
              <w:ind w:left="105" w:right="734"/>
              <w:jc w:val="both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</w:p>
          <w:p w:rsidR="00097093" w:rsidRPr="000051B1" w:rsidRDefault="00097093" w:rsidP="000051B1">
            <w:pPr>
              <w:spacing w:before="59"/>
              <w:ind w:left="105" w:right="734"/>
              <w:jc w:val="both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spacing w:before="5"/>
              <w:rPr>
                <w:rFonts w:ascii="Arial" w:eastAsia="Arial Narrow" w:hAnsi="Arial Narrow" w:cs="Arial Narrow"/>
                <w:b/>
                <w:sz w:val="18"/>
                <w:szCs w:val="22"/>
                <w:lang w:val="ru-RU"/>
              </w:rPr>
            </w:pPr>
          </w:p>
          <w:p w:rsidR="00097093" w:rsidRPr="000051B1" w:rsidRDefault="00097093" w:rsidP="000051B1">
            <w:pPr>
              <w:ind w:left="251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13" w:type="dxa"/>
          </w:tcPr>
          <w:p w:rsidR="00097093" w:rsidRPr="000051B1" w:rsidRDefault="00097093" w:rsidP="000051B1">
            <w:pPr>
              <w:spacing w:before="5"/>
              <w:rPr>
                <w:rFonts w:ascii="Arial" w:eastAsia="Arial Narrow" w:hAnsi="Arial Narrow" w:cs="Arial Narrow"/>
                <w:b/>
                <w:sz w:val="18"/>
                <w:szCs w:val="22"/>
              </w:rPr>
            </w:pPr>
          </w:p>
          <w:p w:rsidR="00097093" w:rsidRPr="000051B1" w:rsidRDefault="00097093" w:rsidP="000051B1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5"/>
              <w:rPr>
                <w:rFonts w:ascii="Arial" w:eastAsia="Arial Narrow" w:hAnsi="Arial Narrow" w:cs="Arial Narrow"/>
                <w:b/>
                <w:sz w:val="18"/>
                <w:szCs w:val="22"/>
              </w:rPr>
            </w:pPr>
          </w:p>
          <w:p w:rsidR="00097093" w:rsidRPr="000051B1" w:rsidRDefault="00097093" w:rsidP="000051B1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5"/>
              <w:rPr>
                <w:rFonts w:ascii="Arial" w:eastAsia="Arial Narrow" w:hAnsi="Arial Narrow" w:cs="Arial Narrow"/>
                <w:b/>
                <w:sz w:val="18"/>
                <w:szCs w:val="22"/>
              </w:rPr>
            </w:pPr>
          </w:p>
          <w:p w:rsidR="00097093" w:rsidRPr="000051B1" w:rsidRDefault="00097093" w:rsidP="000051B1">
            <w:pPr>
              <w:ind w:right="102"/>
              <w:jc w:val="center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5"/>
              <w:rPr>
                <w:rFonts w:ascii="Arial" w:eastAsia="Arial Narrow" w:hAnsi="Arial Narrow" w:cs="Arial Narrow"/>
                <w:b/>
                <w:sz w:val="18"/>
                <w:szCs w:val="22"/>
              </w:rPr>
            </w:pPr>
          </w:p>
          <w:p w:rsidR="00097093" w:rsidRPr="000051B1" w:rsidRDefault="00097093" w:rsidP="000051B1">
            <w:pPr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spacing w:before="5"/>
              <w:rPr>
                <w:rFonts w:ascii="Arial" w:eastAsia="Arial Narrow" w:hAnsi="Arial Narrow" w:cs="Arial Narrow"/>
                <w:b/>
                <w:sz w:val="18"/>
                <w:szCs w:val="22"/>
              </w:rPr>
            </w:pPr>
          </w:p>
          <w:p w:rsidR="00097093" w:rsidRPr="000051B1" w:rsidRDefault="00097093" w:rsidP="000051B1">
            <w:pPr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093" w:rsidRPr="000051B1" w:rsidTr="00097093">
        <w:trPr>
          <w:trHeight w:hRule="exact" w:val="454"/>
        </w:trPr>
        <w:tc>
          <w:tcPr>
            <w:tcW w:w="417" w:type="dxa"/>
          </w:tcPr>
          <w:p w:rsidR="00097093" w:rsidRPr="00F25B96" w:rsidRDefault="00F25B96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</w:pPr>
            <w:r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  <w:lastRenderedPageBreak/>
              <w:t>6.</w:t>
            </w: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9"/>
              <w:ind w:left="105" w:right="301"/>
              <w:rPr>
                <w:rFonts w:ascii="Arial Narrow" w:eastAsia="Arial Narrow" w:hAnsi="Arial Narrow" w:cs="Arial Narrow"/>
                <w:sz w:val="16"/>
                <w:szCs w:val="22"/>
              </w:rPr>
            </w:pP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Инжиниринговые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услуги</w:t>
            </w:r>
            <w:proofErr w:type="spellEnd"/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27"/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spacing w:before="27"/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093" w:rsidRPr="000051B1" w:rsidTr="00097093">
        <w:trPr>
          <w:trHeight w:hRule="exact" w:val="1191"/>
        </w:trPr>
        <w:tc>
          <w:tcPr>
            <w:tcW w:w="417" w:type="dxa"/>
          </w:tcPr>
          <w:p w:rsidR="00097093" w:rsidRPr="00F25B96" w:rsidRDefault="00F25B96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</w:pPr>
            <w:r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  <w:t>6.1.</w:t>
            </w: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9"/>
              <w:ind w:left="105" w:right="96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BF7FFE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Обеспечение необходимой адаптации технологического оборудования и инженерных коммуникаций, включая разработку технической документации, для обеспечения внедрения результатов разработок в серийное производство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  <w:lang w:val="ru-RU"/>
              </w:rPr>
            </w:pPr>
          </w:p>
          <w:p w:rsidR="00097093" w:rsidRPr="000051B1" w:rsidRDefault="00097093" w:rsidP="000051B1">
            <w:pPr>
              <w:spacing w:before="4"/>
              <w:rPr>
                <w:rFonts w:ascii="Arial" w:eastAsia="Arial Narrow" w:hAnsi="Arial Narrow" w:cs="Arial Narrow"/>
                <w:b/>
                <w:sz w:val="18"/>
                <w:szCs w:val="22"/>
                <w:lang w:val="ru-RU"/>
              </w:rPr>
            </w:pPr>
          </w:p>
          <w:p w:rsidR="00097093" w:rsidRPr="000051B1" w:rsidRDefault="00097093" w:rsidP="000051B1">
            <w:pPr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</w:rPr>
            </w:pPr>
          </w:p>
          <w:p w:rsidR="00097093" w:rsidRPr="000051B1" w:rsidRDefault="00097093" w:rsidP="000051B1">
            <w:pPr>
              <w:spacing w:before="4"/>
              <w:rPr>
                <w:rFonts w:ascii="Arial" w:eastAsia="Arial Narrow" w:hAnsi="Arial Narrow" w:cs="Arial Narrow"/>
                <w:b/>
                <w:sz w:val="18"/>
                <w:szCs w:val="22"/>
              </w:rPr>
            </w:pPr>
          </w:p>
          <w:p w:rsidR="00097093" w:rsidRPr="000051B1" w:rsidRDefault="00097093" w:rsidP="000051B1">
            <w:pPr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093" w:rsidRPr="000051B1" w:rsidTr="00097093">
        <w:trPr>
          <w:trHeight w:hRule="exact" w:val="1006"/>
        </w:trPr>
        <w:tc>
          <w:tcPr>
            <w:tcW w:w="417" w:type="dxa"/>
          </w:tcPr>
          <w:p w:rsidR="00097093" w:rsidRPr="00F25B96" w:rsidRDefault="00F25B96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</w:pPr>
            <w:r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  <w:t>6.2.</w:t>
            </w: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9"/>
              <w:ind w:left="105" w:right="40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BF7FFE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Проектно-изыскательские работы, сбор исходных данных, разработка концепции строительства/ремонта зданий, сооружений, коммуникаций для организации производства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  <w:lang w:val="ru-RU"/>
              </w:rPr>
            </w:pPr>
          </w:p>
          <w:p w:rsidR="00097093" w:rsidRPr="000051B1" w:rsidRDefault="00097093" w:rsidP="000051B1">
            <w:pPr>
              <w:spacing w:before="119"/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</w:rPr>
            </w:pPr>
          </w:p>
          <w:p w:rsidR="00097093" w:rsidRPr="000051B1" w:rsidRDefault="00097093" w:rsidP="000051B1">
            <w:pPr>
              <w:spacing w:before="119"/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093" w:rsidRPr="000051B1" w:rsidTr="00097093">
        <w:trPr>
          <w:trHeight w:hRule="exact" w:val="1558"/>
        </w:trPr>
        <w:tc>
          <w:tcPr>
            <w:tcW w:w="417" w:type="dxa"/>
          </w:tcPr>
          <w:p w:rsidR="00097093" w:rsidRPr="00F25B96" w:rsidRDefault="00F25B96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</w:pPr>
            <w:r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  <w:t>6.3.</w:t>
            </w: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6"/>
              <w:ind w:left="105" w:right="1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BF7FFE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Разработка проектной документации для объектов капитального строительства, включая проведение экологической и иных необходимых экспертиз, получение необходимых заключений санитарно-эпидемиологической, пожарной и др. служб, подготовку и получение разрешения на осуществление градостроительной деятельности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  <w:lang w:val="ru-RU"/>
              </w:rPr>
            </w:pPr>
          </w:p>
          <w:p w:rsidR="00097093" w:rsidRPr="000051B1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  <w:lang w:val="ru-RU"/>
              </w:rPr>
            </w:pPr>
          </w:p>
          <w:p w:rsidR="00097093" w:rsidRPr="000051B1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  <w:lang w:val="ru-RU"/>
              </w:rPr>
            </w:pPr>
          </w:p>
          <w:p w:rsidR="00097093" w:rsidRPr="000051B1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  <w:lang w:val="ru-RU"/>
              </w:rPr>
            </w:pPr>
          </w:p>
          <w:p w:rsidR="00097093" w:rsidRPr="000051B1" w:rsidRDefault="00097093" w:rsidP="000051B1">
            <w:pPr>
              <w:spacing w:before="117"/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</w:rPr>
            </w:pPr>
          </w:p>
          <w:p w:rsidR="00097093" w:rsidRPr="000051B1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</w:rPr>
            </w:pPr>
          </w:p>
          <w:p w:rsidR="00097093" w:rsidRPr="000051B1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</w:rPr>
            </w:pPr>
          </w:p>
          <w:p w:rsidR="00097093" w:rsidRPr="000051B1" w:rsidRDefault="00097093" w:rsidP="000051B1">
            <w:pPr>
              <w:rPr>
                <w:rFonts w:ascii="Arial" w:eastAsia="Arial Narrow" w:hAnsi="Arial Narrow" w:cs="Arial Narrow"/>
                <w:b/>
                <w:sz w:val="16"/>
                <w:szCs w:val="22"/>
              </w:rPr>
            </w:pPr>
          </w:p>
          <w:p w:rsidR="00097093" w:rsidRPr="000051B1" w:rsidRDefault="00097093" w:rsidP="000051B1">
            <w:pPr>
              <w:spacing w:before="117"/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093" w:rsidRPr="000051B1" w:rsidTr="00097093">
        <w:trPr>
          <w:trHeight w:hRule="exact" w:val="638"/>
        </w:trPr>
        <w:tc>
          <w:tcPr>
            <w:tcW w:w="417" w:type="dxa"/>
          </w:tcPr>
          <w:p w:rsidR="00097093" w:rsidRPr="00F25B96" w:rsidRDefault="00F25B96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</w:pPr>
            <w:r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  <w:t>7.</w:t>
            </w: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9"/>
              <w:ind w:left="105" w:right="427"/>
              <w:rPr>
                <w:rFonts w:ascii="Arial Narrow" w:eastAsia="Arial Narrow" w:hAnsi="Arial Narrow" w:cs="Arial Narrow"/>
                <w:sz w:val="16"/>
                <w:szCs w:val="22"/>
              </w:rPr>
            </w:pP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Государственная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экспертиза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проектной</w:t>
            </w:r>
            <w:proofErr w:type="spellEnd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</w:t>
            </w: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документации</w:t>
            </w:r>
            <w:proofErr w:type="spellEnd"/>
          </w:p>
        </w:tc>
        <w:tc>
          <w:tcPr>
            <w:tcW w:w="708" w:type="dxa"/>
          </w:tcPr>
          <w:p w:rsidR="00097093" w:rsidRPr="000051B1" w:rsidRDefault="00097093" w:rsidP="000051B1">
            <w:pPr>
              <w:spacing w:before="119"/>
              <w:ind w:left="251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119"/>
              <w:ind w:left="254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119"/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119"/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119"/>
              <w:ind w:left="251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851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093" w:rsidRPr="000051B1" w:rsidTr="00097093">
        <w:trPr>
          <w:trHeight w:hRule="exact" w:val="637"/>
        </w:trPr>
        <w:tc>
          <w:tcPr>
            <w:tcW w:w="417" w:type="dxa"/>
          </w:tcPr>
          <w:p w:rsidR="00097093" w:rsidRPr="00F25B96" w:rsidRDefault="00F25B96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</w:pPr>
            <w:r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  <w:t>8.</w:t>
            </w: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7"/>
              <w:ind w:left="105" w:right="444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Разработка рабочей документации для объектов капитального строительства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spacing w:before="119"/>
              <w:ind w:left="251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119"/>
              <w:ind w:left="254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119"/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119"/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119"/>
              <w:ind w:left="251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851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093" w:rsidRPr="000051B1" w:rsidTr="00097093">
        <w:trPr>
          <w:trHeight w:hRule="exact" w:val="1006"/>
        </w:trPr>
        <w:tc>
          <w:tcPr>
            <w:tcW w:w="417" w:type="dxa"/>
          </w:tcPr>
          <w:p w:rsidR="00097093" w:rsidRPr="00F25B96" w:rsidRDefault="00F25B96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</w:pPr>
            <w:r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  <w:t>9.</w:t>
            </w: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9"/>
              <w:ind w:left="105" w:right="8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Приобретение технологического оборудования, его монтаж, наладка и иные мероприятия по его подготовке для серийного производства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097093" w:rsidRPr="000B2A0A" w:rsidRDefault="00097093" w:rsidP="000B2A0A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vAlign w:val="center"/>
          </w:tcPr>
          <w:p w:rsidR="00097093" w:rsidRPr="000B2A0A" w:rsidRDefault="00097093" w:rsidP="000B2A0A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097093" w:rsidRPr="000B2A0A" w:rsidRDefault="00097093" w:rsidP="000B2A0A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097093" w:rsidRPr="000B2A0A" w:rsidRDefault="00097093" w:rsidP="000B2A0A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</w:tr>
      <w:tr w:rsidR="00097093" w:rsidRPr="000051B1" w:rsidTr="00097093">
        <w:trPr>
          <w:trHeight w:hRule="exact" w:val="540"/>
        </w:trPr>
        <w:tc>
          <w:tcPr>
            <w:tcW w:w="417" w:type="dxa"/>
          </w:tcPr>
          <w:p w:rsidR="00097093" w:rsidRPr="00F25B96" w:rsidRDefault="00F25B96" w:rsidP="00F25B96">
            <w:pPr>
              <w:ind w:left="57"/>
              <w:rPr>
                <w:rFonts w:ascii="Arial Narrow" w:eastAsia="Arial Narrow" w:hAnsi="Arial Narrow"/>
                <w:sz w:val="14"/>
                <w:szCs w:val="16"/>
                <w:lang w:val="ru-RU"/>
              </w:rPr>
            </w:pPr>
            <w:r>
              <w:rPr>
                <w:rFonts w:ascii="Arial Narrow" w:eastAsia="Arial Narrow" w:hAnsi="Arial Narrow"/>
                <w:sz w:val="14"/>
                <w:szCs w:val="16"/>
                <w:lang w:val="ru-RU"/>
              </w:rPr>
              <w:t>9.1.</w:t>
            </w: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6"/>
              <w:ind w:left="105" w:right="10"/>
              <w:rPr>
                <w:rFonts w:ascii="Arial Narrow" w:eastAsia="Arial Narrow" w:hAnsi="Arial Narrow"/>
                <w:sz w:val="16"/>
                <w:szCs w:val="16"/>
              </w:rPr>
            </w:pPr>
            <w:proofErr w:type="spellStart"/>
            <w:r w:rsidRPr="000051B1">
              <w:rPr>
                <w:rFonts w:ascii="Arial Narrow" w:eastAsia="Arial Narrow" w:hAnsi="Arial Narrow"/>
                <w:sz w:val="16"/>
                <w:szCs w:val="16"/>
              </w:rPr>
              <w:t>Произведенного</w:t>
            </w:r>
            <w:proofErr w:type="spellEnd"/>
            <w:r w:rsidRPr="000051B1">
              <w:rPr>
                <w:rFonts w:ascii="Arial Narrow" w:eastAsia="Arial Narrow" w:hAnsi="Arial Narrow"/>
                <w:sz w:val="16"/>
                <w:szCs w:val="16"/>
              </w:rPr>
              <w:t xml:space="preserve"> </w:t>
            </w:r>
            <w:proofErr w:type="spellStart"/>
            <w:r w:rsidRPr="000051B1">
              <w:rPr>
                <w:rFonts w:ascii="Arial Narrow" w:eastAsia="Arial Narrow" w:hAnsi="Arial Narrow"/>
                <w:sz w:val="16"/>
                <w:szCs w:val="16"/>
              </w:rPr>
              <w:t>на</w:t>
            </w:r>
            <w:proofErr w:type="spellEnd"/>
            <w:r w:rsidRPr="000051B1">
              <w:rPr>
                <w:rFonts w:ascii="Arial Narrow" w:eastAsia="Arial Narrow" w:hAnsi="Arial Narrow"/>
                <w:sz w:val="16"/>
                <w:szCs w:val="16"/>
              </w:rPr>
              <w:t xml:space="preserve"> </w:t>
            </w:r>
            <w:proofErr w:type="spellStart"/>
            <w:r w:rsidRPr="000051B1">
              <w:rPr>
                <w:rFonts w:ascii="Arial Narrow" w:eastAsia="Arial Narrow" w:hAnsi="Arial Narrow"/>
                <w:sz w:val="16"/>
                <w:szCs w:val="16"/>
              </w:rPr>
              <w:t>территории</w:t>
            </w:r>
            <w:proofErr w:type="spellEnd"/>
            <w:r w:rsidRPr="000051B1">
              <w:rPr>
                <w:rFonts w:ascii="Arial Narrow" w:eastAsia="Arial Narrow" w:hAnsi="Arial Narrow"/>
                <w:sz w:val="16"/>
                <w:szCs w:val="16"/>
              </w:rPr>
              <w:t xml:space="preserve"> РФ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093" w:rsidRPr="000051B1" w:rsidTr="00097093">
        <w:trPr>
          <w:trHeight w:hRule="exact" w:val="660"/>
        </w:trPr>
        <w:tc>
          <w:tcPr>
            <w:tcW w:w="417" w:type="dxa"/>
          </w:tcPr>
          <w:p w:rsidR="00097093" w:rsidRPr="00F25B96" w:rsidRDefault="00F25B96" w:rsidP="00F25B96">
            <w:pPr>
              <w:ind w:left="57"/>
              <w:rPr>
                <w:rFonts w:ascii="Arial Narrow" w:eastAsia="Arial Narrow" w:hAnsi="Arial Narrow"/>
                <w:sz w:val="14"/>
                <w:szCs w:val="16"/>
                <w:lang w:val="ru-RU"/>
              </w:rPr>
            </w:pPr>
            <w:r>
              <w:rPr>
                <w:rFonts w:ascii="Arial Narrow" w:eastAsia="Arial Narrow" w:hAnsi="Arial Narrow"/>
                <w:sz w:val="14"/>
                <w:szCs w:val="16"/>
                <w:lang w:val="ru-RU"/>
              </w:rPr>
              <w:t>9.2.</w:t>
            </w: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6"/>
              <w:ind w:left="105" w:right="301"/>
              <w:rPr>
                <w:rFonts w:ascii="Arial Narrow" w:eastAsia="Arial Narrow" w:hAnsi="Arial Narrow"/>
                <w:sz w:val="16"/>
                <w:szCs w:val="16"/>
                <w:lang w:val="ru-RU"/>
              </w:rPr>
            </w:pPr>
            <w:r w:rsidRPr="000051B1">
              <w:rPr>
                <w:rFonts w:ascii="Arial Narrow" w:eastAsia="Arial Narrow" w:hAnsi="Arial Narrow"/>
                <w:sz w:val="16"/>
                <w:szCs w:val="16"/>
                <w:lang w:val="ru-RU"/>
              </w:rPr>
              <w:t>Произведенного на территории иностранного государства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097093" w:rsidRPr="000B2A0A" w:rsidRDefault="00097093" w:rsidP="000B2A0A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vAlign w:val="center"/>
          </w:tcPr>
          <w:p w:rsidR="00097093" w:rsidRPr="000B2A0A" w:rsidRDefault="00097093" w:rsidP="000B2A0A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097093" w:rsidRPr="000B2A0A" w:rsidRDefault="00097093" w:rsidP="000B2A0A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097093" w:rsidRPr="000B2A0A" w:rsidRDefault="00097093" w:rsidP="000B2A0A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</w:tr>
      <w:tr w:rsidR="00097093" w:rsidRPr="000051B1" w:rsidTr="00097093">
        <w:trPr>
          <w:trHeight w:hRule="exact" w:val="638"/>
        </w:trPr>
        <w:tc>
          <w:tcPr>
            <w:tcW w:w="417" w:type="dxa"/>
          </w:tcPr>
          <w:p w:rsidR="00097093" w:rsidRPr="00F25B96" w:rsidRDefault="00F25B96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</w:pPr>
            <w:r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  <w:t>10.</w:t>
            </w: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9"/>
              <w:ind w:left="105" w:right="297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Строительство и реконструкция объектов капитального строительства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spacing w:before="119"/>
              <w:ind w:left="251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119"/>
              <w:ind w:left="254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119"/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119"/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119"/>
              <w:ind w:left="251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851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093" w:rsidRPr="000051B1" w:rsidTr="00097093">
        <w:trPr>
          <w:trHeight w:hRule="exact" w:val="821"/>
        </w:trPr>
        <w:tc>
          <w:tcPr>
            <w:tcW w:w="417" w:type="dxa"/>
          </w:tcPr>
          <w:p w:rsidR="00097093" w:rsidRPr="00F25B96" w:rsidRDefault="00F25B96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</w:pPr>
            <w:r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  <w:t>11.</w:t>
            </w: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6"/>
              <w:ind w:left="105" w:right="273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Прочие капитальные вложения в проекте: приобретение зданий, сооружений, земельных участков, иные вложения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spacing w:before="3"/>
              <w:rPr>
                <w:rFonts w:ascii="Arial" w:eastAsia="Arial Narrow" w:hAnsi="Arial Narrow" w:cs="Arial Narrow"/>
                <w:b/>
                <w:sz w:val="18"/>
                <w:szCs w:val="22"/>
                <w:lang w:val="ru-RU"/>
              </w:rPr>
            </w:pPr>
          </w:p>
          <w:p w:rsidR="00097093" w:rsidRPr="000051B1" w:rsidRDefault="00097093" w:rsidP="000051B1">
            <w:pPr>
              <w:ind w:left="251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3"/>
              <w:rPr>
                <w:rFonts w:ascii="Arial" w:eastAsia="Arial Narrow" w:hAnsi="Arial Narrow" w:cs="Arial Narrow"/>
                <w:b/>
                <w:sz w:val="18"/>
                <w:szCs w:val="22"/>
              </w:rPr>
            </w:pPr>
          </w:p>
          <w:p w:rsidR="00097093" w:rsidRPr="000051B1" w:rsidRDefault="00097093" w:rsidP="000051B1">
            <w:pPr>
              <w:ind w:left="254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3"/>
              <w:rPr>
                <w:rFonts w:ascii="Arial" w:eastAsia="Arial Narrow" w:hAnsi="Arial Narrow" w:cs="Arial Narrow"/>
                <w:b/>
                <w:sz w:val="18"/>
                <w:szCs w:val="22"/>
              </w:rPr>
            </w:pPr>
          </w:p>
          <w:p w:rsidR="00097093" w:rsidRPr="000051B1" w:rsidRDefault="00097093" w:rsidP="000051B1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3"/>
              <w:rPr>
                <w:rFonts w:ascii="Arial" w:eastAsia="Arial Narrow" w:hAnsi="Arial Narrow" w:cs="Arial Narrow"/>
                <w:b/>
                <w:sz w:val="18"/>
                <w:szCs w:val="22"/>
              </w:rPr>
            </w:pPr>
          </w:p>
          <w:p w:rsidR="00097093" w:rsidRPr="000051B1" w:rsidRDefault="00097093" w:rsidP="000051B1">
            <w:pPr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3"/>
              <w:rPr>
                <w:rFonts w:ascii="Arial" w:eastAsia="Arial Narrow" w:hAnsi="Arial Narrow" w:cs="Arial Narrow"/>
                <w:b/>
                <w:sz w:val="18"/>
                <w:szCs w:val="22"/>
              </w:rPr>
            </w:pPr>
          </w:p>
          <w:p w:rsidR="00097093" w:rsidRPr="000051B1" w:rsidRDefault="00097093" w:rsidP="000051B1">
            <w:pPr>
              <w:ind w:left="251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851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093" w:rsidRPr="000051B1" w:rsidTr="00097093">
        <w:trPr>
          <w:trHeight w:hRule="exact" w:val="456"/>
        </w:trPr>
        <w:tc>
          <w:tcPr>
            <w:tcW w:w="417" w:type="dxa"/>
          </w:tcPr>
          <w:p w:rsidR="00097093" w:rsidRPr="00F25B96" w:rsidRDefault="00097093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</w:rPr>
            </w:pP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9"/>
              <w:ind w:left="105" w:right="301"/>
              <w:rPr>
                <w:rFonts w:ascii="Arial Narrow" w:eastAsia="Arial Narrow" w:hAnsi="Arial Narrow" w:cs="Arial Narrow"/>
                <w:sz w:val="16"/>
                <w:szCs w:val="22"/>
              </w:rPr>
            </w:pPr>
            <w:proofErr w:type="spellStart"/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Итого</w:t>
            </w:r>
            <w:proofErr w:type="spellEnd"/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097093" w:rsidRPr="00AD6876" w:rsidRDefault="00097093" w:rsidP="00AD6876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vAlign w:val="center"/>
          </w:tcPr>
          <w:p w:rsidR="00097093" w:rsidRPr="00AD6876" w:rsidRDefault="00097093" w:rsidP="00AD6876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097093" w:rsidRPr="00AD6876" w:rsidRDefault="00097093" w:rsidP="00AD6876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097093" w:rsidRPr="00AD6876" w:rsidRDefault="00097093" w:rsidP="00AD6876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</w:tr>
      <w:tr w:rsidR="00097093" w:rsidRPr="000051B1" w:rsidTr="00097093">
        <w:trPr>
          <w:trHeight w:hRule="exact" w:val="454"/>
        </w:trPr>
        <w:tc>
          <w:tcPr>
            <w:tcW w:w="417" w:type="dxa"/>
            <w:shd w:val="clear" w:color="auto" w:fill="D9D9D9"/>
          </w:tcPr>
          <w:p w:rsidR="00097093" w:rsidRPr="00F25B96" w:rsidRDefault="00097093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</w:rPr>
            </w:pPr>
          </w:p>
        </w:tc>
        <w:tc>
          <w:tcPr>
            <w:tcW w:w="2692" w:type="dxa"/>
            <w:shd w:val="clear" w:color="auto" w:fill="D9D9D9"/>
          </w:tcPr>
          <w:p w:rsidR="00097093" w:rsidRPr="000051B1" w:rsidRDefault="00097093" w:rsidP="000051B1">
            <w:pPr>
              <w:spacing w:before="56"/>
              <w:ind w:left="105" w:right="301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В том числе распределение по годам:</w:t>
            </w:r>
          </w:p>
        </w:tc>
        <w:tc>
          <w:tcPr>
            <w:tcW w:w="708" w:type="dxa"/>
            <w:shd w:val="clear" w:color="auto" w:fill="D9D9D9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13" w:type="dxa"/>
            <w:shd w:val="clear" w:color="auto" w:fill="D9D9D9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shd w:val="clear" w:color="auto" w:fill="D9D9D9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shd w:val="clear" w:color="auto" w:fill="D9D9D9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shd w:val="clear" w:color="auto" w:fill="D9D9D9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shd w:val="clear" w:color="auto" w:fill="D9D9D9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shd w:val="clear" w:color="auto" w:fill="D9D9D9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shd w:val="clear" w:color="auto" w:fill="D9D9D9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shd w:val="clear" w:color="auto" w:fill="D9D9D9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shd w:val="clear" w:color="auto" w:fill="D9D9D9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</w:tr>
      <w:tr w:rsidR="00097093" w:rsidRPr="000051B1" w:rsidTr="00097093">
        <w:trPr>
          <w:trHeight w:hRule="exact" w:val="454"/>
        </w:trPr>
        <w:tc>
          <w:tcPr>
            <w:tcW w:w="417" w:type="dxa"/>
          </w:tcPr>
          <w:p w:rsidR="00097093" w:rsidRPr="00F25B96" w:rsidRDefault="00097093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  <w:lang w:val="ru-RU"/>
              </w:rPr>
            </w:pP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6"/>
              <w:ind w:left="105" w:right="301"/>
              <w:rPr>
                <w:rFonts w:ascii="Arial Narrow" w:eastAsia="Arial Narrow" w:hAnsi="Arial Narrow" w:cs="Arial Narrow"/>
                <w:sz w:val="16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22"/>
              </w:rPr>
              <w:t>20</w:t>
            </w:r>
            <w:r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22</w:t>
            </w: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г.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spacing w:before="27"/>
              <w:ind w:left="251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27"/>
              <w:ind w:left="254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27"/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27"/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27"/>
              <w:ind w:left="251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851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093" w:rsidRPr="000051B1" w:rsidTr="00097093">
        <w:trPr>
          <w:trHeight w:hRule="exact" w:val="454"/>
        </w:trPr>
        <w:tc>
          <w:tcPr>
            <w:tcW w:w="417" w:type="dxa"/>
          </w:tcPr>
          <w:p w:rsidR="00097093" w:rsidRPr="00F25B96" w:rsidRDefault="00097093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</w:rPr>
            </w:pPr>
          </w:p>
        </w:tc>
        <w:tc>
          <w:tcPr>
            <w:tcW w:w="2692" w:type="dxa"/>
          </w:tcPr>
          <w:p w:rsidR="00097093" w:rsidRPr="000051B1" w:rsidRDefault="00097093" w:rsidP="000051B1">
            <w:pPr>
              <w:spacing w:before="56"/>
              <w:ind w:left="105" w:right="301"/>
              <w:rPr>
                <w:rFonts w:ascii="Arial Narrow" w:eastAsia="Arial Narrow" w:hAnsi="Arial Narrow" w:cs="Arial Narrow"/>
                <w:sz w:val="16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22"/>
              </w:rPr>
              <w:t>20</w:t>
            </w:r>
            <w:r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23</w:t>
            </w: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г.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spacing w:before="27"/>
              <w:ind w:left="251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27"/>
              <w:ind w:left="254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27"/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27"/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27"/>
              <w:ind w:left="251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851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093" w:rsidRPr="000051B1" w:rsidTr="00097093">
        <w:trPr>
          <w:trHeight w:hRule="exact" w:val="638"/>
        </w:trPr>
        <w:tc>
          <w:tcPr>
            <w:tcW w:w="417" w:type="dxa"/>
          </w:tcPr>
          <w:p w:rsidR="00097093" w:rsidRPr="00F25B96" w:rsidRDefault="00097093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</w:rPr>
            </w:pPr>
          </w:p>
        </w:tc>
        <w:tc>
          <w:tcPr>
            <w:tcW w:w="2692" w:type="dxa"/>
          </w:tcPr>
          <w:p w:rsidR="00097093" w:rsidRPr="000051B1" w:rsidRDefault="00097093" w:rsidP="000B2A0A">
            <w:pPr>
              <w:spacing w:before="56"/>
              <w:ind w:left="465" w:right="268" w:hanging="360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20</w:t>
            </w:r>
            <w:r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24</w:t>
            </w: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 xml:space="preserve"> г. (уже понесенные до выдачи займа расходы)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spacing w:before="119"/>
              <w:ind w:left="251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119"/>
              <w:ind w:left="254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119"/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119"/>
              <w:ind w:left="252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708" w:type="dxa"/>
            <w:vAlign w:val="center"/>
          </w:tcPr>
          <w:p w:rsidR="00097093" w:rsidRPr="000B2A0A" w:rsidRDefault="00097093" w:rsidP="000B2A0A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spacing w:before="119"/>
              <w:ind w:left="251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097093" w:rsidRPr="000B2A0A" w:rsidRDefault="00097093" w:rsidP="000B2A0A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</w:tr>
      <w:tr w:rsidR="00097093" w:rsidRPr="000051B1" w:rsidTr="00097093">
        <w:trPr>
          <w:trHeight w:hRule="exact" w:val="636"/>
        </w:trPr>
        <w:tc>
          <w:tcPr>
            <w:tcW w:w="417" w:type="dxa"/>
          </w:tcPr>
          <w:p w:rsidR="00097093" w:rsidRPr="00F25B96" w:rsidRDefault="00097093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</w:rPr>
            </w:pPr>
          </w:p>
        </w:tc>
        <w:tc>
          <w:tcPr>
            <w:tcW w:w="2692" w:type="dxa"/>
          </w:tcPr>
          <w:p w:rsidR="00097093" w:rsidRPr="000051B1" w:rsidRDefault="00097093" w:rsidP="000B2A0A">
            <w:pPr>
              <w:spacing w:before="56"/>
              <w:ind w:left="465" w:right="40" w:hanging="360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20</w:t>
            </w:r>
            <w:r w:rsidRPr="0004033D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2</w:t>
            </w:r>
            <w:r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4</w:t>
            </w:r>
            <w:r w:rsidRPr="000051B1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 xml:space="preserve"> г. (планируемые после получения займа расходы)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097093" w:rsidRPr="000B2A0A" w:rsidRDefault="00097093" w:rsidP="000B2A0A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vAlign w:val="center"/>
          </w:tcPr>
          <w:p w:rsidR="00097093" w:rsidRPr="000B2A0A" w:rsidRDefault="00097093" w:rsidP="000B2A0A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097093" w:rsidRPr="000B2A0A" w:rsidRDefault="00097093" w:rsidP="000B2A0A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097093" w:rsidRPr="000B2A0A" w:rsidRDefault="00097093" w:rsidP="000B2A0A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</w:tr>
      <w:tr w:rsidR="00097093" w:rsidRPr="000051B1" w:rsidTr="00097093">
        <w:trPr>
          <w:trHeight w:hRule="exact" w:val="454"/>
        </w:trPr>
        <w:tc>
          <w:tcPr>
            <w:tcW w:w="417" w:type="dxa"/>
          </w:tcPr>
          <w:p w:rsidR="00097093" w:rsidRPr="00F25B96" w:rsidRDefault="00097093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</w:rPr>
            </w:pPr>
          </w:p>
        </w:tc>
        <w:tc>
          <w:tcPr>
            <w:tcW w:w="2692" w:type="dxa"/>
          </w:tcPr>
          <w:p w:rsidR="00097093" w:rsidRPr="000051B1" w:rsidRDefault="00097093" w:rsidP="00AD6876">
            <w:pPr>
              <w:spacing w:before="56"/>
              <w:ind w:left="105" w:right="301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20</w:t>
            </w:r>
            <w:r>
              <w:rPr>
                <w:rFonts w:ascii="Arial Narrow" w:eastAsia="Arial Narrow" w:hAnsi="Arial Narrow" w:cs="Arial Narrow"/>
                <w:sz w:val="16"/>
                <w:szCs w:val="22"/>
              </w:rPr>
              <w:t>2</w:t>
            </w:r>
            <w:r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5</w:t>
            </w: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г.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093" w:rsidRPr="000051B1" w:rsidTr="00097093">
        <w:trPr>
          <w:trHeight w:hRule="exact" w:val="454"/>
        </w:trPr>
        <w:tc>
          <w:tcPr>
            <w:tcW w:w="417" w:type="dxa"/>
          </w:tcPr>
          <w:p w:rsidR="00097093" w:rsidRPr="00F25B96" w:rsidRDefault="00097093" w:rsidP="00F25B96">
            <w:pPr>
              <w:ind w:left="57"/>
              <w:rPr>
                <w:rFonts w:ascii="Arial Narrow" w:eastAsia="Arial Narrow" w:hAnsi="Arial Narrow" w:cs="Arial Narrow"/>
                <w:sz w:val="14"/>
                <w:szCs w:val="22"/>
              </w:rPr>
            </w:pPr>
          </w:p>
        </w:tc>
        <w:tc>
          <w:tcPr>
            <w:tcW w:w="2692" w:type="dxa"/>
          </w:tcPr>
          <w:p w:rsidR="00097093" w:rsidRPr="000051B1" w:rsidRDefault="00097093" w:rsidP="00AD6876">
            <w:pPr>
              <w:spacing w:before="56"/>
              <w:ind w:left="105" w:right="301"/>
              <w:rPr>
                <w:rFonts w:ascii="Arial Narrow" w:eastAsia="Arial Narrow" w:hAnsi="Arial Narrow" w:cs="Arial Narrow"/>
                <w:sz w:val="16"/>
                <w:szCs w:val="22"/>
              </w:rPr>
            </w:pP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>20</w:t>
            </w:r>
            <w:r>
              <w:rPr>
                <w:rFonts w:ascii="Arial Narrow" w:eastAsia="Arial Narrow" w:hAnsi="Arial Narrow" w:cs="Arial Narrow"/>
                <w:sz w:val="16"/>
                <w:szCs w:val="22"/>
              </w:rPr>
              <w:t>2</w:t>
            </w:r>
            <w:r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6</w:t>
            </w:r>
            <w:r w:rsidRPr="000051B1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г.</w:t>
            </w: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13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097093" w:rsidRPr="000051B1" w:rsidRDefault="00097093" w:rsidP="000051B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0051B1" w:rsidRDefault="000051B1" w:rsidP="000051B1">
      <w:pPr>
        <w:spacing w:line="360" w:lineRule="auto"/>
        <w:ind w:left="3540" w:firstLine="708"/>
        <w:jc w:val="center"/>
        <w:rPr>
          <w:b/>
          <w:sz w:val="24"/>
          <w:szCs w:val="24"/>
        </w:rPr>
      </w:pPr>
    </w:p>
    <w:p w:rsidR="000051B1" w:rsidRDefault="000051B1" w:rsidP="000051B1">
      <w:pPr>
        <w:spacing w:line="360" w:lineRule="auto"/>
        <w:ind w:left="3540" w:firstLine="708"/>
        <w:jc w:val="center"/>
        <w:rPr>
          <w:b/>
          <w:sz w:val="24"/>
          <w:szCs w:val="24"/>
        </w:rPr>
      </w:pPr>
    </w:p>
    <w:p w:rsidR="003138A9" w:rsidRDefault="003138A9" w:rsidP="000051B1">
      <w:pPr>
        <w:spacing w:line="360" w:lineRule="auto"/>
        <w:ind w:left="3540" w:firstLine="708"/>
        <w:jc w:val="center"/>
        <w:rPr>
          <w:sz w:val="22"/>
          <w:szCs w:val="22"/>
        </w:rPr>
      </w:pPr>
    </w:p>
    <w:p w:rsidR="00844E1D" w:rsidRDefault="00844E1D" w:rsidP="000051B1">
      <w:pPr>
        <w:spacing w:line="360" w:lineRule="auto"/>
        <w:ind w:left="3540" w:firstLine="708"/>
        <w:jc w:val="center"/>
        <w:rPr>
          <w:sz w:val="22"/>
          <w:szCs w:val="22"/>
        </w:rPr>
      </w:pPr>
    </w:p>
    <w:p w:rsidR="00BA5319" w:rsidRDefault="00BA5319" w:rsidP="00BA5319">
      <w:r>
        <w:t xml:space="preserve">Расшифровка источников </w:t>
      </w:r>
      <w:proofErr w:type="spellStart"/>
      <w:r>
        <w:t>соф</w:t>
      </w:r>
      <w:r w:rsidR="005A4B8C">
        <w:t>инансирования</w:t>
      </w:r>
      <w:proofErr w:type="spellEnd"/>
      <w:r w:rsidR="005A4B8C">
        <w:t xml:space="preserve"> затрат по Проекту</w:t>
      </w:r>
    </w:p>
    <w:p w:rsidR="00BA5319" w:rsidRPr="009022CB" w:rsidRDefault="00BA5319" w:rsidP="00BA5319">
      <w:pPr>
        <w:spacing w:line="360" w:lineRule="auto"/>
      </w:pPr>
    </w:p>
    <w:tbl>
      <w:tblPr>
        <w:tblStyle w:val="TableNormal2"/>
        <w:tblW w:w="10349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8"/>
        <w:gridCol w:w="2086"/>
        <w:gridCol w:w="2268"/>
        <w:gridCol w:w="2977"/>
      </w:tblGrid>
      <w:tr w:rsidR="00BA5319" w:rsidRPr="00520E18" w:rsidTr="00FE534D">
        <w:trPr>
          <w:trHeight w:hRule="exact" w:val="461"/>
        </w:trPr>
        <w:tc>
          <w:tcPr>
            <w:tcW w:w="3018" w:type="dxa"/>
            <w:vMerge w:val="restart"/>
            <w:shd w:val="clear" w:color="auto" w:fill="D9D9D9"/>
          </w:tcPr>
          <w:p w:rsidR="00BA5319" w:rsidRPr="00520E18" w:rsidRDefault="00BA5319" w:rsidP="00FE534D">
            <w:pPr>
              <w:rPr>
                <w:rFonts w:ascii="Arial" w:eastAsia="Arial Narrow" w:hAnsi="Arial Narrow" w:cs="Arial Narrow"/>
                <w:sz w:val="16"/>
                <w:szCs w:val="22"/>
                <w:lang w:val="ru-RU"/>
              </w:rPr>
            </w:pPr>
          </w:p>
          <w:p w:rsidR="00BA5319" w:rsidRPr="00520E18" w:rsidRDefault="00BA5319" w:rsidP="00FE534D">
            <w:pPr>
              <w:rPr>
                <w:rFonts w:ascii="Arial" w:eastAsia="Arial Narrow" w:hAnsi="Arial Narrow" w:cs="Arial Narrow"/>
                <w:sz w:val="16"/>
                <w:szCs w:val="22"/>
                <w:lang w:val="ru-RU"/>
              </w:rPr>
            </w:pPr>
          </w:p>
          <w:p w:rsidR="00BA5319" w:rsidRPr="00520E18" w:rsidRDefault="00BA5319" w:rsidP="00FE534D">
            <w:pPr>
              <w:spacing w:before="135" w:line="360" w:lineRule="auto"/>
              <w:ind w:left="103" w:right="740"/>
              <w:rPr>
                <w:rFonts w:ascii="Arial Narrow" w:eastAsia="Arial Narrow" w:hAnsi="Arial Narrow" w:cs="Arial Narrow"/>
                <w:sz w:val="16"/>
                <w:szCs w:val="22"/>
              </w:rPr>
            </w:pPr>
            <w:proofErr w:type="spellStart"/>
            <w:r w:rsidRPr="00520E18">
              <w:rPr>
                <w:rFonts w:ascii="Arial Narrow" w:eastAsia="Arial Narrow" w:hAnsi="Arial Narrow" w:cs="Arial Narrow"/>
                <w:sz w:val="16"/>
                <w:szCs w:val="22"/>
              </w:rPr>
              <w:t>Источники</w:t>
            </w:r>
            <w:proofErr w:type="spellEnd"/>
            <w:r w:rsidRPr="00520E18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</w:t>
            </w:r>
            <w:proofErr w:type="spellStart"/>
            <w:r w:rsidRPr="00520E18">
              <w:rPr>
                <w:rFonts w:ascii="Arial Narrow" w:eastAsia="Arial Narrow" w:hAnsi="Arial Narrow" w:cs="Arial Narrow"/>
                <w:sz w:val="16"/>
                <w:szCs w:val="22"/>
              </w:rPr>
              <w:t>софинансирования</w:t>
            </w:r>
            <w:proofErr w:type="spellEnd"/>
          </w:p>
        </w:tc>
        <w:tc>
          <w:tcPr>
            <w:tcW w:w="7331" w:type="dxa"/>
            <w:gridSpan w:val="3"/>
            <w:shd w:val="clear" w:color="auto" w:fill="D9D9D9"/>
          </w:tcPr>
          <w:p w:rsidR="00BA5319" w:rsidRPr="00520E18" w:rsidRDefault="00BA5319" w:rsidP="00FE534D">
            <w:pPr>
              <w:spacing w:before="85"/>
              <w:ind w:left="2340"/>
              <w:rPr>
                <w:rFonts w:ascii="Arial Narrow" w:eastAsia="Arial Narrow" w:hAnsi="Arial Narrow" w:cs="Arial Narrow"/>
                <w:sz w:val="16"/>
                <w:szCs w:val="22"/>
              </w:rPr>
            </w:pPr>
            <w:proofErr w:type="spellStart"/>
            <w:r w:rsidRPr="00520E18">
              <w:rPr>
                <w:rFonts w:ascii="Arial Narrow" w:eastAsia="Arial Narrow" w:hAnsi="Arial Narrow" w:cs="Arial Narrow"/>
                <w:sz w:val="16"/>
                <w:szCs w:val="22"/>
              </w:rPr>
              <w:t>Софинансирование</w:t>
            </w:r>
            <w:proofErr w:type="spellEnd"/>
            <w:r w:rsidRPr="00520E18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</w:t>
            </w:r>
            <w:proofErr w:type="spellStart"/>
            <w:r w:rsidRPr="00520E18">
              <w:rPr>
                <w:rFonts w:ascii="Arial Narrow" w:eastAsia="Arial Narrow" w:hAnsi="Arial Narrow" w:cs="Arial Narrow"/>
                <w:sz w:val="16"/>
                <w:szCs w:val="22"/>
              </w:rPr>
              <w:t>затрат</w:t>
            </w:r>
            <w:proofErr w:type="spellEnd"/>
            <w:r w:rsidRPr="00520E18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</w:t>
            </w:r>
            <w:proofErr w:type="spellStart"/>
            <w:r w:rsidRPr="00520E18">
              <w:rPr>
                <w:rFonts w:ascii="Arial Narrow" w:eastAsia="Arial Narrow" w:hAnsi="Arial Narrow" w:cs="Arial Narrow"/>
                <w:sz w:val="16"/>
                <w:szCs w:val="22"/>
              </w:rPr>
              <w:t>по</w:t>
            </w:r>
            <w:proofErr w:type="spellEnd"/>
            <w:r w:rsidRPr="00520E18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</w:t>
            </w:r>
            <w:proofErr w:type="spellStart"/>
            <w:r w:rsidRPr="00520E18">
              <w:rPr>
                <w:rFonts w:ascii="Arial Narrow" w:eastAsia="Arial Narrow" w:hAnsi="Arial Narrow" w:cs="Arial Narrow"/>
                <w:sz w:val="16"/>
                <w:szCs w:val="22"/>
              </w:rPr>
              <w:t>проекту</w:t>
            </w:r>
            <w:proofErr w:type="spellEnd"/>
          </w:p>
        </w:tc>
      </w:tr>
      <w:tr w:rsidR="00BA5319" w:rsidRPr="00520E18" w:rsidTr="00FE534D">
        <w:trPr>
          <w:trHeight w:hRule="exact" w:val="1114"/>
        </w:trPr>
        <w:tc>
          <w:tcPr>
            <w:tcW w:w="3018" w:type="dxa"/>
            <w:vMerge/>
            <w:shd w:val="clear" w:color="auto" w:fill="D9D9D9"/>
          </w:tcPr>
          <w:p w:rsidR="00BA5319" w:rsidRPr="00520E18" w:rsidRDefault="00BA5319" w:rsidP="00FE534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D9D9D9"/>
          </w:tcPr>
          <w:p w:rsidR="00BA5319" w:rsidRPr="00520E18" w:rsidRDefault="00BA5319" w:rsidP="00FE534D">
            <w:pPr>
              <w:spacing w:before="135" w:line="360" w:lineRule="auto"/>
              <w:ind w:left="143" w:right="142"/>
              <w:jc w:val="center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520E18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Осуществленное до даты заключения договора Займа</w:t>
            </w:r>
          </w:p>
        </w:tc>
        <w:tc>
          <w:tcPr>
            <w:tcW w:w="2268" w:type="dxa"/>
            <w:shd w:val="clear" w:color="auto" w:fill="D9D9D9"/>
          </w:tcPr>
          <w:p w:rsidR="00BA5319" w:rsidRPr="00520E18" w:rsidRDefault="00BA5319" w:rsidP="00FE534D">
            <w:pPr>
              <w:spacing w:line="360" w:lineRule="auto"/>
              <w:ind w:left="165" w:right="169"/>
              <w:jc w:val="center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520E18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Планируемое в срок не позднее 6 месяцев с даты заключения договора Займа</w:t>
            </w:r>
          </w:p>
        </w:tc>
        <w:tc>
          <w:tcPr>
            <w:tcW w:w="2977" w:type="dxa"/>
            <w:shd w:val="clear" w:color="auto" w:fill="D9D9D9"/>
          </w:tcPr>
          <w:p w:rsidR="00BA5319" w:rsidRPr="00520E18" w:rsidRDefault="00BA5319" w:rsidP="00FE534D">
            <w:pPr>
              <w:rPr>
                <w:rFonts w:ascii="Arial" w:eastAsia="Arial Narrow" w:hAnsi="Arial Narrow" w:cs="Arial Narrow"/>
                <w:sz w:val="16"/>
                <w:szCs w:val="22"/>
                <w:lang w:val="ru-RU"/>
              </w:rPr>
            </w:pPr>
          </w:p>
          <w:p w:rsidR="00BA5319" w:rsidRPr="00520E18" w:rsidRDefault="00BA5319" w:rsidP="00FE534D">
            <w:pPr>
              <w:spacing w:before="9"/>
              <w:rPr>
                <w:rFonts w:ascii="Arial" w:eastAsia="Arial Narrow" w:hAnsi="Arial Narrow" w:cs="Arial Narrow"/>
                <w:sz w:val="19"/>
                <w:szCs w:val="22"/>
                <w:lang w:val="ru-RU"/>
              </w:rPr>
            </w:pPr>
          </w:p>
          <w:p w:rsidR="00BA5319" w:rsidRPr="00520E18" w:rsidRDefault="00BA5319" w:rsidP="00FE534D">
            <w:pPr>
              <w:ind w:left="564" w:right="563"/>
              <w:jc w:val="center"/>
              <w:rPr>
                <w:rFonts w:ascii="Arial Narrow" w:eastAsia="Arial Narrow" w:hAnsi="Arial Narrow" w:cs="Arial Narrow"/>
                <w:sz w:val="16"/>
                <w:szCs w:val="22"/>
              </w:rPr>
            </w:pPr>
            <w:proofErr w:type="spellStart"/>
            <w:r w:rsidRPr="00520E18">
              <w:rPr>
                <w:rFonts w:ascii="Arial Narrow" w:eastAsia="Arial Narrow" w:hAnsi="Arial Narrow" w:cs="Arial Narrow"/>
                <w:sz w:val="16"/>
                <w:szCs w:val="22"/>
              </w:rPr>
              <w:t>Всего</w:t>
            </w:r>
            <w:proofErr w:type="spellEnd"/>
          </w:p>
        </w:tc>
      </w:tr>
      <w:tr w:rsidR="00BA5319" w:rsidRPr="00520E18" w:rsidTr="00AD6876">
        <w:trPr>
          <w:trHeight w:hRule="exact" w:val="895"/>
        </w:trPr>
        <w:tc>
          <w:tcPr>
            <w:tcW w:w="3018" w:type="dxa"/>
          </w:tcPr>
          <w:p w:rsidR="00BA5319" w:rsidRPr="00520E18" w:rsidRDefault="00BA5319" w:rsidP="00FE534D">
            <w:pPr>
              <w:spacing w:before="56" w:line="360" w:lineRule="auto"/>
              <w:ind w:left="103" w:right="5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520E18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Собственные средства Заемщика (аффилированных лиц, бенефициаров Заемщика)</w:t>
            </w:r>
          </w:p>
        </w:tc>
        <w:tc>
          <w:tcPr>
            <w:tcW w:w="2086" w:type="dxa"/>
            <w:vAlign w:val="center"/>
          </w:tcPr>
          <w:p w:rsidR="00BA5319" w:rsidRPr="00AD6876" w:rsidRDefault="00BA5319" w:rsidP="00AD6876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BA5319" w:rsidRPr="00AD6876" w:rsidRDefault="00BA5319" w:rsidP="00AD6876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  <w:vAlign w:val="center"/>
          </w:tcPr>
          <w:p w:rsidR="00BA5319" w:rsidRPr="00AD6876" w:rsidRDefault="00BA5319" w:rsidP="00AD6876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</w:tr>
      <w:tr w:rsidR="00BA5319" w:rsidRPr="00520E18" w:rsidTr="00AD6876">
        <w:trPr>
          <w:trHeight w:hRule="exact" w:val="622"/>
        </w:trPr>
        <w:tc>
          <w:tcPr>
            <w:tcW w:w="3018" w:type="dxa"/>
          </w:tcPr>
          <w:p w:rsidR="00BA5319" w:rsidRPr="00520E18" w:rsidRDefault="00BA5319" w:rsidP="00FE534D">
            <w:pPr>
              <w:spacing w:before="56" w:line="360" w:lineRule="auto"/>
              <w:ind w:left="103" w:right="58"/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</w:pPr>
            <w:r w:rsidRPr="00520E18">
              <w:rPr>
                <w:rFonts w:ascii="Arial Narrow" w:eastAsia="Arial Narrow" w:hAnsi="Arial Narrow" w:cs="Arial Narrow"/>
                <w:sz w:val="16"/>
                <w:szCs w:val="22"/>
                <w:lang w:val="ru-RU"/>
              </w:rPr>
              <w:t>Средства частных инвесторов и/или кредиты банков</w:t>
            </w:r>
          </w:p>
        </w:tc>
        <w:tc>
          <w:tcPr>
            <w:tcW w:w="2086" w:type="dxa"/>
            <w:vAlign w:val="center"/>
          </w:tcPr>
          <w:p w:rsidR="00BA5319" w:rsidRPr="00AD6876" w:rsidRDefault="00BA5319" w:rsidP="00AD6876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BA5319" w:rsidRPr="00AD6876" w:rsidRDefault="00BA5319" w:rsidP="00AD6876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  <w:vAlign w:val="center"/>
          </w:tcPr>
          <w:p w:rsidR="00BA5319" w:rsidRPr="00AD6876" w:rsidRDefault="00BA5319" w:rsidP="00AD6876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</w:tr>
      <w:tr w:rsidR="00BA5319" w:rsidRPr="00520E18" w:rsidTr="00AD6876">
        <w:trPr>
          <w:trHeight w:hRule="exact" w:val="620"/>
        </w:trPr>
        <w:tc>
          <w:tcPr>
            <w:tcW w:w="3018" w:type="dxa"/>
          </w:tcPr>
          <w:p w:rsidR="00BA5319" w:rsidRPr="00520E18" w:rsidRDefault="00BA5319" w:rsidP="009022CB">
            <w:pPr>
              <w:spacing w:before="56"/>
              <w:ind w:left="103" w:right="740"/>
              <w:rPr>
                <w:rFonts w:ascii="Arial Narrow" w:eastAsia="Arial Narrow" w:hAnsi="Arial Narrow" w:cs="Arial Narrow"/>
                <w:sz w:val="16"/>
                <w:szCs w:val="22"/>
              </w:rPr>
            </w:pPr>
            <w:proofErr w:type="spellStart"/>
            <w:r w:rsidRPr="00520E18">
              <w:rPr>
                <w:rFonts w:ascii="Arial Narrow" w:eastAsia="Arial Narrow" w:hAnsi="Arial Narrow" w:cs="Arial Narrow"/>
                <w:sz w:val="16"/>
                <w:szCs w:val="22"/>
              </w:rPr>
              <w:t>Итого</w:t>
            </w:r>
            <w:proofErr w:type="spellEnd"/>
            <w:r w:rsidRPr="00520E18">
              <w:rPr>
                <w:rFonts w:ascii="Arial Narrow" w:eastAsia="Arial Narrow" w:hAnsi="Arial Narrow" w:cs="Arial Narrow"/>
                <w:sz w:val="16"/>
                <w:szCs w:val="22"/>
              </w:rPr>
              <w:t xml:space="preserve"> </w:t>
            </w:r>
            <w:proofErr w:type="spellStart"/>
            <w:r w:rsidRPr="00520E18">
              <w:rPr>
                <w:rFonts w:ascii="Arial Narrow" w:eastAsia="Arial Narrow" w:hAnsi="Arial Narrow" w:cs="Arial Narrow"/>
                <w:sz w:val="16"/>
                <w:szCs w:val="22"/>
              </w:rPr>
              <w:t>средств</w:t>
            </w:r>
            <w:proofErr w:type="spellEnd"/>
          </w:p>
          <w:p w:rsidR="00BA5319" w:rsidRPr="00520E18" w:rsidRDefault="00BA5319" w:rsidP="009022CB">
            <w:pPr>
              <w:spacing w:before="93"/>
              <w:ind w:left="103" w:right="5"/>
              <w:rPr>
                <w:rFonts w:ascii="Arial Narrow" w:eastAsia="Arial Narrow" w:hAnsi="Arial Narrow" w:cs="Arial Narrow"/>
                <w:sz w:val="16"/>
                <w:szCs w:val="22"/>
              </w:rPr>
            </w:pPr>
            <w:proofErr w:type="spellStart"/>
            <w:r w:rsidRPr="00520E18">
              <w:rPr>
                <w:rFonts w:ascii="Arial Narrow" w:eastAsia="Arial Narrow" w:hAnsi="Arial Narrow" w:cs="Arial Narrow"/>
                <w:sz w:val="16"/>
                <w:szCs w:val="22"/>
              </w:rPr>
              <w:t>софинансирования</w:t>
            </w:r>
            <w:proofErr w:type="spellEnd"/>
          </w:p>
        </w:tc>
        <w:tc>
          <w:tcPr>
            <w:tcW w:w="2086" w:type="dxa"/>
            <w:vAlign w:val="center"/>
          </w:tcPr>
          <w:p w:rsidR="00BA5319" w:rsidRPr="00AD6876" w:rsidRDefault="00BA5319" w:rsidP="00AD6876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BA5319" w:rsidRPr="00AD6876" w:rsidRDefault="00BA5319" w:rsidP="00AD6876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  <w:vAlign w:val="center"/>
          </w:tcPr>
          <w:p w:rsidR="00BA5319" w:rsidRPr="00AD6876" w:rsidRDefault="00BA5319" w:rsidP="00AD6876">
            <w:pPr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</w:tc>
      </w:tr>
    </w:tbl>
    <w:p w:rsidR="00844E1D" w:rsidRDefault="00844E1D" w:rsidP="000051B1">
      <w:pPr>
        <w:spacing w:line="360" w:lineRule="auto"/>
        <w:ind w:left="3540" w:firstLine="708"/>
        <w:jc w:val="center"/>
        <w:rPr>
          <w:sz w:val="22"/>
          <w:szCs w:val="22"/>
        </w:rPr>
      </w:pPr>
    </w:p>
    <w:p w:rsidR="00844E1D" w:rsidRDefault="00844E1D" w:rsidP="000051B1">
      <w:pPr>
        <w:spacing w:line="360" w:lineRule="auto"/>
        <w:ind w:left="3540" w:firstLine="708"/>
        <w:jc w:val="center"/>
        <w:rPr>
          <w:sz w:val="22"/>
          <w:szCs w:val="22"/>
        </w:rPr>
      </w:pPr>
    </w:p>
    <w:p w:rsidR="00844E1D" w:rsidRDefault="00844E1D" w:rsidP="000051B1">
      <w:pPr>
        <w:spacing w:line="360" w:lineRule="auto"/>
        <w:ind w:left="3540" w:firstLine="708"/>
        <w:jc w:val="center"/>
        <w:rPr>
          <w:sz w:val="22"/>
          <w:szCs w:val="22"/>
        </w:rPr>
      </w:pPr>
    </w:p>
    <w:p w:rsidR="0004033D" w:rsidRDefault="0004033D" w:rsidP="000051B1">
      <w:pPr>
        <w:spacing w:line="360" w:lineRule="auto"/>
        <w:ind w:left="3540" w:firstLine="708"/>
        <w:jc w:val="center"/>
        <w:rPr>
          <w:sz w:val="22"/>
          <w:szCs w:val="22"/>
        </w:rPr>
      </w:pPr>
    </w:p>
    <w:p w:rsidR="00844E1D" w:rsidRDefault="005A4B8C" w:rsidP="00AD6876">
      <w:pPr>
        <w:spacing w:line="360" w:lineRule="auto"/>
      </w:pPr>
      <w:r>
        <w:t>Должность</w:t>
      </w:r>
      <w:r>
        <w:tab/>
      </w:r>
      <w:r>
        <w:tab/>
      </w:r>
      <w:r>
        <w:tab/>
      </w:r>
      <w:r>
        <w:tab/>
        <w:t>подпись</w:t>
      </w:r>
      <w:r>
        <w:tab/>
      </w:r>
      <w:r>
        <w:tab/>
      </w:r>
      <w:r>
        <w:tab/>
      </w:r>
      <w:r>
        <w:tab/>
      </w:r>
      <w:r>
        <w:tab/>
        <w:t>ФИО</w:t>
      </w:r>
    </w:p>
    <w:p w:rsidR="005A4B8C" w:rsidRDefault="005A4B8C" w:rsidP="00AD6876">
      <w:pPr>
        <w:spacing w:line="360" w:lineRule="auto"/>
      </w:pPr>
    </w:p>
    <w:p w:rsidR="005A4B8C" w:rsidRPr="00AD6876" w:rsidRDefault="005A4B8C" w:rsidP="00AD6876">
      <w:pPr>
        <w:spacing w:line="360" w:lineRule="auto"/>
      </w:pPr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 xml:space="preserve"> М.П. </w:t>
      </w:r>
      <w:r>
        <w:tab/>
      </w:r>
      <w:r>
        <w:tab/>
      </w:r>
      <w:r>
        <w:tab/>
      </w:r>
      <w:r>
        <w:tab/>
      </w:r>
    </w:p>
    <w:p w:rsidR="00AD6876" w:rsidRDefault="00AD6876" w:rsidP="00AD6876">
      <w:pPr>
        <w:spacing w:line="360" w:lineRule="auto"/>
        <w:rPr>
          <w:sz w:val="22"/>
          <w:szCs w:val="22"/>
        </w:rPr>
      </w:pPr>
    </w:p>
    <w:sectPr w:rsidR="00AD6876" w:rsidSect="001218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4BC" w:rsidRDefault="001164BC" w:rsidP="00E466BB">
      <w:r>
        <w:separator/>
      </w:r>
    </w:p>
  </w:endnote>
  <w:endnote w:type="continuationSeparator" w:id="0">
    <w:p w:rsidR="001164BC" w:rsidRDefault="001164BC" w:rsidP="00E4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Arial Narrow"/>
    <w:panose1 w:val="020B05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BB" w:rsidRDefault="00E466B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BB" w:rsidRDefault="00E466B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BB" w:rsidRDefault="00E466B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4BC" w:rsidRDefault="001164BC" w:rsidP="00E466BB">
      <w:r>
        <w:separator/>
      </w:r>
    </w:p>
  </w:footnote>
  <w:footnote w:type="continuationSeparator" w:id="0">
    <w:p w:rsidR="001164BC" w:rsidRDefault="001164BC" w:rsidP="00E46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BB" w:rsidRDefault="00E466B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BB" w:rsidRPr="00E466BB" w:rsidRDefault="00E466BB" w:rsidP="00E466B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BB" w:rsidRDefault="00E466B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5E7652BE"/>
    <w:lvl w:ilvl="0">
      <w:start w:val="1"/>
      <w:numFmt w:val="decimal"/>
      <w:lvlText w:val="5.%1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decimal"/>
      <w:lvlText w:val="%3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5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5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5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5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 w15:restartNumberingAfterBreak="0">
    <w:nsid w:val="0802695A"/>
    <w:multiLevelType w:val="hybridMultilevel"/>
    <w:tmpl w:val="B96CF706"/>
    <w:lvl w:ilvl="0" w:tplc="6D7EF5F0">
      <w:start w:val="1"/>
      <w:numFmt w:val="decimal"/>
      <w:lvlText w:val="%1."/>
      <w:lvlJc w:val="left"/>
      <w:pPr>
        <w:ind w:left="658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95AA1CB6">
      <w:numFmt w:val="bullet"/>
      <w:lvlText w:val=""/>
      <w:lvlJc w:val="left"/>
      <w:pPr>
        <w:ind w:left="101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DB004DCC">
      <w:numFmt w:val="bullet"/>
      <w:lvlText w:val="•"/>
      <w:lvlJc w:val="left"/>
      <w:pPr>
        <w:ind w:left="2005" w:hanging="360"/>
      </w:pPr>
      <w:rPr>
        <w:rFonts w:hint="default"/>
      </w:rPr>
    </w:lvl>
    <w:lvl w:ilvl="3" w:tplc="1CC0531C">
      <w:numFmt w:val="bullet"/>
      <w:lvlText w:val="•"/>
      <w:lvlJc w:val="left"/>
      <w:pPr>
        <w:ind w:left="2990" w:hanging="360"/>
      </w:pPr>
      <w:rPr>
        <w:rFonts w:hint="default"/>
      </w:rPr>
    </w:lvl>
    <w:lvl w:ilvl="4" w:tplc="AE28B40C">
      <w:numFmt w:val="bullet"/>
      <w:lvlText w:val="•"/>
      <w:lvlJc w:val="left"/>
      <w:pPr>
        <w:ind w:left="3975" w:hanging="360"/>
      </w:pPr>
      <w:rPr>
        <w:rFonts w:hint="default"/>
      </w:rPr>
    </w:lvl>
    <w:lvl w:ilvl="5" w:tplc="BAFCE482">
      <w:numFmt w:val="bullet"/>
      <w:lvlText w:val="•"/>
      <w:lvlJc w:val="left"/>
      <w:pPr>
        <w:ind w:left="4960" w:hanging="360"/>
      </w:pPr>
      <w:rPr>
        <w:rFonts w:hint="default"/>
      </w:rPr>
    </w:lvl>
    <w:lvl w:ilvl="6" w:tplc="10FE332A">
      <w:numFmt w:val="bullet"/>
      <w:lvlText w:val="•"/>
      <w:lvlJc w:val="left"/>
      <w:pPr>
        <w:ind w:left="5945" w:hanging="360"/>
      </w:pPr>
      <w:rPr>
        <w:rFonts w:hint="default"/>
      </w:rPr>
    </w:lvl>
    <w:lvl w:ilvl="7" w:tplc="495A799E">
      <w:numFmt w:val="bullet"/>
      <w:lvlText w:val="•"/>
      <w:lvlJc w:val="left"/>
      <w:pPr>
        <w:ind w:left="6930" w:hanging="360"/>
      </w:pPr>
      <w:rPr>
        <w:rFonts w:hint="default"/>
      </w:rPr>
    </w:lvl>
    <w:lvl w:ilvl="8" w:tplc="34B8E89C">
      <w:numFmt w:val="bullet"/>
      <w:lvlText w:val="•"/>
      <w:lvlJc w:val="left"/>
      <w:pPr>
        <w:ind w:left="7916" w:hanging="360"/>
      </w:pPr>
      <w:rPr>
        <w:rFonts w:hint="default"/>
      </w:rPr>
    </w:lvl>
  </w:abstractNum>
  <w:abstractNum w:abstractNumId="2" w15:restartNumberingAfterBreak="0">
    <w:nsid w:val="0B5C7CC3"/>
    <w:multiLevelType w:val="hybridMultilevel"/>
    <w:tmpl w:val="C1C2C85C"/>
    <w:lvl w:ilvl="0" w:tplc="01AC7A5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EB54DF"/>
    <w:multiLevelType w:val="hybridMultilevel"/>
    <w:tmpl w:val="EBF01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1D74E3"/>
    <w:multiLevelType w:val="hybridMultilevel"/>
    <w:tmpl w:val="D38AE512"/>
    <w:lvl w:ilvl="0" w:tplc="B0BA692A">
      <w:start w:val="1"/>
      <w:numFmt w:val="decimal"/>
      <w:lvlText w:val="%1."/>
      <w:lvlJc w:val="left"/>
      <w:pPr>
        <w:ind w:left="6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8" w:hanging="360"/>
      </w:pPr>
    </w:lvl>
    <w:lvl w:ilvl="2" w:tplc="0419001B" w:tentative="1">
      <w:start w:val="1"/>
      <w:numFmt w:val="lowerRoman"/>
      <w:lvlText w:val="%3."/>
      <w:lvlJc w:val="right"/>
      <w:pPr>
        <w:ind w:left="2098" w:hanging="180"/>
      </w:pPr>
    </w:lvl>
    <w:lvl w:ilvl="3" w:tplc="0419000F" w:tentative="1">
      <w:start w:val="1"/>
      <w:numFmt w:val="decimal"/>
      <w:lvlText w:val="%4."/>
      <w:lvlJc w:val="left"/>
      <w:pPr>
        <w:ind w:left="2818" w:hanging="360"/>
      </w:pPr>
    </w:lvl>
    <w:lvl w:ilvl="4" w:tplc="04190019" w:tentative="1">
      <w:start w:val="1"/>
      <w:numFmt w:val="lowerLetter"/>
      <w:lvlText w:val="%5."/>
      <w:lvlJc w:val="left"/>
      <w:pPr>
        <w:ind w:left="3538" w:hanging="360"/>
      </w:pPr>
    </w:lvl>
    <w:lvl w:ilvl="5" w:tplc="0419001B" w:tentative="1">
      <w:start w:val="1"/>
      <w:numFmt w:val="lowerRoman"/>
      <w:lvlText w:val="%6."/>
      <w:lvlJc w:val="right"/>
      <w:pPr>
        <w:ind w:left="4258" w:hanging="180"/>
      </w:pPr>
    </w:lvl>
    <w:lvl w:ilvl="6" w:tplc="0419000F" w:tentative="1">
      <w:start w:val="1"/>
      <w:numFmt w:val="decimal"/>
      <w:lvlText w:val="%7."/>
      <w:lvlJc w:val="left"/>
      <w:pPr>
        <w:ind w:left="4978" w:hanging="360"/>
      </w:pPr>
    </w:lvl>
    <w:lvl w:ilvl="7" w:tplc="04190019" w:tentative="1">
      <w:start w:val="1"/>
      <w:numFmt w:val="lowerLetter"/>
      <w:lvlText w:val="%8."/>
      <w:lvlJc w:val="left"/>
      <w:pPr>
        <w:ind w:left="5698" w:hanging="360"/>
      </w:pPr>
    </w:lvl>
    <w:lvl w:ilvl="8" w:tplc="0419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5" w15:restartNumberingAfterBreak="0">
    <w:nsid w:val="44EB30DF"/>
    <w:multiLevelType w:val="hybridMultilevel"/>
    <w:tmpl w:val="C4A22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F2CC7"/>
    <w:multiLevelType w:val="hybridMultilevel"/>
    <w:tmpl w:val="357ADCEA"/>
    <w:lvl w:ilvl="0" w:tplc="F650019C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7" w15:restartNumberingAfterBreak="0">
    <w:nsid w:val="4C85596F"/>
    <w:multiLevelType w:val="hybridMultilevel"/>
    <w:tmpl w:val="BD480476"/>
    <w:lvl w:ilvl="0" w:tplc="687CE4F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8" w15:restartNumberingAfterBreak="0">
    <w:nsid w:val="6F211B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77A0134F"/>
    <w:multiLevelType w:val="hybridMultilevel"/>
    <w:tmpl w:val="EAF08E6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7B967F70"/>
    <w:multiLevelType w:val="multilevel"/>
    <w:tmpl w:val="A1CEC7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5"/>
  </w:num>
  <w:num w:numId="7">
    <w:abstractNumId w:val="0"/>
  </w:num>
  <w:num w:numId="8">
    <w:abstractNumId w:val="8"/>
  </w:num>
  <w:num w:numId="9">
    <w:abstractNumId w:val="1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0DC5"/>
    <w:rsid w:val="000051B1"/>
    <w:rsid w:val="000112CD"/>
    <w:rsid w:val="00032412"/>
    <w:rsid w:val="0004033D"/>
    <w:rsid w:val="00056727"/>
    <w:rsid w:val="00057BBD"/>
    <w:rsid w:val="00086CEF"/>
    <w:rsid w:val="00097093"/>
    <w:rsid w:val="000B2A0A"/>
    <w:rsid w:val="000B7CB7"/>
    <w:rsid w:val="001164BC"/>
    <w:rsid w:val="001218E1"/>
    <w:rsid w:val="00151BE4"/>
    <w:rsid w:val="00165B04"/>
    <w:rsid w:val="0018407B"/>
    <w:rsid w:val="001B259E"/>
    <w:rsid w:val="001C2FFB"/>
    <w:rsid w:val="001D79C6"/>
    <w:rsid w:val="002044B5"/>
    <w:rsid w:val="0025120B"/>
    <w:rsid w:val="00280723"/>
    <w:rsid w:val="002A6E0E"/>
    <w:rsid w:val="002B3990"/>
    <w:rsid w:val="003138A9"/>
    <w:rsid w:val="0035306E"/>
    <w:rsid w:val="00377A38"/>
    <w:rsid w:val="003D21A8"/>
    <w:rsid w:val="003D5ADD"/>
    <w:rsid w:val="003E10AA"/>
    <w:rsid w:val="003F4655"/>
    <w:rsid w:val="00401FBD"/>
    <w:rsid w:val="004043F1"/>
    <w:rsid w:val="00420DC5"/>
    <w:rsid w:val="00422247"/>
    <w:rsid w:val="00457C9A"/>
    <w:rsid w:val="004C0589"/>
    <w:rsid w:val="004C2FD3"/>
    <w:rsid w:val="004E1268"/>
    <w:rsid w:val="00511DC4"/>
    <w:rsid w:val="005278C5"/>
    <w:rsid w:val="005748C8"/>
    <w:rsid w:val="005A4B8C"/>
    <w:rsid w:val="005C0EF1"/>
    <w:rsid w:val="005C5141"/>
    <w:rsid w:val="005E2356"/>
    <w:rsid w:val="005E5200"/>
    <w:rsid w:val="005F11BB"/>
    <w:rsid w:val="00606FD7"/>
    <w:rsid w:val="0061742C"/>
    <w:rsid w:val="00630EC2"/>
    <w:rsid w:val="0064746F"/>
    <w:rsid w:val="00690745"/>
    <w:rsid w:val="006A5660"/>
    <w:rsid w:val="006D3864"/>
    <w:rsid w:val="006D65B9"/>
    <w:rsid w:val="007111AB"/>
    <w:rsid w:val="00736451"/>
    <w:rsid w:val="007378BC"/>
    <w:rsid w:val="007A788A"/>
    <w:rsid w:val="007E0D79"/>
    <w:rsid w:val="007E4AB4"/>
    <w:rsid w:val="008109C0"/>
    <w:rsid w:val="0081739E"/>
    <w:rsid w:val="00844E1D"/>
    <w:rsid w:val="00854868"/>
    <w:rsid w:val="00856ED0"/>
    <w:rsid w:val="00871503"/>
    <w:rsid w:val="0089044F"/>
    <w:rsid w:val="00890622"/>
    <w:rsid w:val="008922D9"/>
    <w:rsid w:val="008E5F5E"/>
    <w:rsid w:val="008E6D9D"/>
    <w:rsid w:val="008F1C5E"/>
    <w:rsid w:val="009022CB"/>
    <w:rsid w:val="00906392"/>
    <w:rsid w:val="00946271"/>
    <w:rsid w:val="009678C2"/>
    <w:rsid w:val="009B0720"/>
    <w:rsid w:val="009D1233"/>
    <w:rsid w:val="009D1511"/>
    <w:rsid w:val="00A20621"/>
    <w:rsid w:val="00A36FCD"/>
    <w:rsid w:val="00A377F6"/>
    <w:rsid w:val="00A5431A"/>
    <w:rsid w:val="00A94CE4"/>
    <w:rsid w:val="00A95951"/>
    <w:rsid w:val="00AA4363"/>
    <w:rsid w:val="00AA5CF3"/>
    <w:rsid w:val="00AD6876"/>
    <w:rsid w:val="00AE7E81"/>
    <w:rsid w:val="00B01F84"/>
    <w:rsid w:val="00B12E76"/>
    <w:rsid w:val="00BA5319"/>
    <w:rsid w:val="00BB0CB7"/>
    <w:rsid w:val="00BB39CC"/>
    <w:rsid w:val="00BB688A"/>
    <w:rsid w:val="00BD58DA"/>
    <w:rsid w:val="00BF7FFE"/>
    <w:rsid w:val="00C02826"/>
    <w:rsid w:val="00C92C9F"/>
    <w:rsid w:val="00CB3C35"/>
    <w:rsid w:val="00CC4DCF"/>
    <w:rsid w:val="00CF6251"/>
    <w:rsid w:val="00D51873"/>
    <w:rsid w:val="00D75E0D"/>
    <w:rsid w:val="00D814E0"/>
    <w:rsid w:val="00D867E9"/>
    <w:rsid w:val="00DC499C"/>
    <w:rsid w:val="00DC5182"/>
    <w:rsid w:val="00DC7D0D"/>
    <w:rsid w:val="00DD3A2A"/>
    <w:rsid w:val="00DF5A67"/>
    <w:rsid w:val="00DF7922"/>
    <w:rsid w:val="00E036A2"/>
    <w:rsid w:val="00E04373"/>
    <w:rsid w:val="00E12F63"/>
    <w:rsid w:val="00E466BB"/>
    <w:rsid w:val="00ED038E"/>
    <w:rsid w:val="00ED38C8"/>
    <w:rsid w:val="00F25B96"/>
    <w:rsid w:val="00F42B84"/>
    <w:rsid w:val="00F56F42"/>
    <w:rsid w:val="00F7603D"/>
    <w:rsid w:val="00F96E4C"/>
    <w:rsid w:val="00FA7B82"/>
    <w:rsid w:val="00FF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ED0685"/>
  <w15:docId w15:val="{B9919885-E9F8-4C48-8293-FAAE20F5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D0D"/>
    <w:rPr>
      <w:sz w:val="20"/>
      <w:szCs w:val="20"/>
    </w:rPr>
  </w:style>
  <w:style w:type="paragraph" w:styleId="3">
    <w:name w:val="heading 3"/>
    <w:basedOn w:val="a"/>
    <w:next w:val="a"/>
    <w:link w:val="30"/>
    <w:unhideWhenUsed/>
    <w:qFormat/>
    <w:locked/>
    <w:rsid w:val="000970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51BE4"/>
    <w:rPr>
      <w:color w:val="0000FF"/>
      <w:u w:val="single"/>
    </w:rPr>
  </w:style>
  <w:style w:type="table" w:styleId="a4">
    <w:name w:val="Table Grid"/>
    <w:basedOn w:val="a1"/>
    <w:locked/>
    <w:rsid w:val="001C2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C2FF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051B1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E466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66B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466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66BB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043F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43F1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844E1D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A5319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rsid w:val="0009709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7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9EA3D-820D-46D8-828A-84671FB43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</dc:creator>
  <cp:lastModifiedBy>Work</cp:lastModifiedBy>
  <cp:revision>7</cp:revision>
  <cp:lastPrinted>2019-11-06T05:57:00Z</cp:lastPrinted>
  <dcterms:created xsi:type="dcterms:W3CDTF">2024-09-08T16:49:00Z</dcterms:created>
  <dcterms:modified xsi:type="dcterms:W3CDTF">2024-09-13T07:53:00Z</dcterms:modified>
</cp:coreProperties>
</file>